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ЗАТВЕРДЖЕНО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Розпорядження </w:t>
      </w:r>
      <w:r w:rsidR="00AA14CF">
        <w:rPr>
          <w:sz w:val="28"/>
          <w:szCs w:val="28"/>
          <w:lang w:val="uk-UA"/>
        </w:rPr>
        <w:t>Дніпровської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районної в місті Києві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>державної адміністрації</w:t>
      </w:r>
    </w:p>
    <w:p w:rsidR="001A5671" w:rsidRDefault="001A5671" w:rsidP="001A5671">
      <w:pPr>
        <w:spacing w:after="0" w:line="240" w:lineRule="auto"/>
        <w:ind w:firstLine="581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15.  04.       </w:t>
      </w:r>
      <w:r>
        <w:rPr>
          <w:sz w:val="28"/>
          <w:szCs w:val="28"/>
          <w:lang w:val="uk-UA"/>
        </w:rPr>
        <w:t xml:space="preserve"> 2013 №  </w:t>
      </w:r>
      <w:r>
        <w:rPr>
          <w:sz w:val="28"/>
          <w:szCs w:val="28"/>
          <w:u w:val="single"/>
          <w:lang w:val="uk-UA"/>
        </w:rPr>
        <w:t>186</w:t>
      </w:r>
    </w:p>
    <w:p w:rsidR="001A5671" w:rsidRDefault="001A5671" w:rsidP="001A5671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1A5671" w:rsidRDefault="001A5671" w:rsidP="001A5671">
      <w:pPr>
        <w:spacing w:after="0" w:line="240" w:lineRule="auto"/>
        <w:rPr>
          <w:rFonts w:eastAsiaTheme="minorHAnsi" w:cstheme="minorBidi"/>
          <w:sz w:val="28"/>
          <w:szCs w:val="28"/>
          <w:lang w:val="uk-UA"/>
        </w:rPr>
      </w:pPr>
    </w:p>
    <w:p w:rsidR="001A5671" w:rsidRDefault="001A5671" w:rsidP="001A567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Дніпровському</w:t>
      </w:r>
      <w:proofErr w:type="spellEnd"/>
    </w:p>
    <w:p w:rsidR="001A5671" w:rsidRDefault="001A5671" w:rsidP="001A567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районному </w:t>
      </w:r>
      <w:proofErr w:type="spellStart"/>
      <w:r>
        <w:rPr>
          <w:sz w:val="28"/>
          <w:szCs w:val="28"/>
        </w:rPr>
        <w:t>управлінні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</w:p>
    <w:p w:rsidR="001A5671" w:rsidRDefault="001A5671" w:rsidP="001A567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Киє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</w:t>
      </w:r>
      <w:proofErr w:type="spellEnd"/>
    </w:p>
    <w:p w:rsidR="001A5671" w:rsidRDefault="001A5671" w:rsidP="001A5671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2013 р. за № 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7</w:t>
      </w:r>
    </w:p>
    <w:p w:rsidR="008E7EF9" w:rsidRPr="00AD772E" w:rsidRDefault="008E7EF9" w:rsidP="008E7EF9">
      <w:pPr>
        <w:spacing w:after="0" w:line="240" w:lineRule="auto"/>
        <w:ind w:firstLine="5812"/>
        <w:jc w:val="both"/>
        <w:rPr>
          <w:sz w:val="28"/>
          <w:szCs w:val="28"/>
          <w:lang w:val="uk-UA"/>
        </w:rPr>
      </w:pPr>
    </w:p>
    <w:p w:rsidR="008E7EF9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581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15EBA" w:rsidRPr="004812C7" w:rsidRDefault="008E7EF9" w:rsidP="00515EBA">
      <w:pPr>
        <w:pStyle w:val="aa"/>
        <w:tabs>
          <w:tab w:val="left" w:pos="399"/>
        </w:tabs>
        <w:ind w:firstLine="684"/>
        <w:jc w:val="center"/>
        <w:outlineLvl w:val="0"/>
        <w:rPr>
          <w:sz w:val="28"/>
          <w:szCs w:val="28"/>
          <w:lang w:val="uk-UA"/>
        </w:rPr>
      </w:pPr>
      <w:r w:rsidRPr="00AD772E">
        <w:rPr>
          <w:sz w:val="28"/>
          <w:szCs w:val="28"/>
          <w:lang w:val="uk-UA"/>
        </w:rPr>
        <w:t xml:space="preserve">Інформаційна картка </w:t>
      </w:r>
      <w:r w:rsidR="00515EBA" w:rsidRPr="004812C7">
        <w:rPr>
          <w:sz w:val="28"/>
          <w:szCs w:val="28"/>
          <w:lang w:val="uk-UA"/>
        </w:rPr>
        <w:t xml:space="preserve">адміністративної послуги </w:t>
      </w:r>
    </w:p>
    <w:p w:rsidR="002B5358" w:rsidRPr="002C5FD3" w:rsidRDefault="00515EBA" w:rsidP="007F7821">
      <w:pPr>
        <w:pStyle w:val="aa"/>
        <w:tabs>
          <w:tab w:val="left" w:pos="399"/>
        </w:tabs>
        <w:spacing w:after="240" w:line="360" w:lineRule="auto"/>
        <w:ind w:firstLine="684"/>
        <w:jc w:val="center"/>
        <w:outlineLvl w:val="0"/>
        <w:rPr>
          <w:sz w:val="28"/>
          <w:szCs w:val="28"/>
          <w:lang w:val="uk-UA"/>
        </w:rPr>
      </w:pPr>
      <w:r w:rsidRPr="004812C7">
        <w:rPr>
          <w:sz w:val="28"/>
          <w:szCs w:val="28"/>
          <w:lang w:val="uk-UA"/>
        </w:rPr>
        <w:t>державн</w:t>
      </w:r>
      <w:r w:rsidR="007F7821">
        <w:rPr>
          <w:sz w:val="28"/>
          <w:szCs w:val="28"/>
          <w:lang w:val="uk-UA"/>
        </w:rPr>
        <w:t>а</w:t>
      </w:r>
      <w:r w:rsidRPr="004812C7">
        <w:rPr>
          <w:sz w:val="28"/>
          <w:szCs w:val="28"/>
          <w:lang w:val="uk-UA"/>
        </w:rPr>
        <w:t xml:space="preserve"> реєстраці</w:t>
      </w:r>
      <w:r w:rsidR="007F7821">
        <w:rPr>
          <w:sz w:val="28"/>
          <w:szCs w:val="28"/>
          <w:lang w:val="uk-UA"/>
        </w:rPr>
        <w:t>я</w:t>
      </w:r>
      <w:r w:rsidRPr="004812C7">
        <w:rPr>
          <w:sz w:val="28"/>
          <w:szCs w:val="28"/>
          <w:lang w:val="uk-UA"/>
        </w:rPr>
        <w:t xml:space="preserve"> юридичної особи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E7EF9" w:rsidRPr="00433DA3">
        <w:tc>
          <w:tcPr>
            <w:tcW w:w="3652" w:type="dxa"/>
            <w:shd w:val="clear" w:color="auto" w:fill="auto"/>
          </w:tcPr>
          <w:p w:rsidR="008E7EF9" w:rsidRPr="000A4012" w:rsidRDefault="00107B32" w:rsidP="00F761F9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A4012"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0A4012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0A4012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0A4012">
              <w:rPr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E7EF9" w:rsidRPr="000A4012" w:rsidRDefault="00AA14CF" w:rsidP="00F761F9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Дніпровська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401FAF">
              <w:rPr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107B32" w:rsidRPr="000A4012">
        <w:tc>
          <w:tcPr>
            <w:tcW w:w="9571" w:type="dxa"/>
            <w:gridSpan w:val="2"/>
            <w:shd w:val="clear" w:color="auto" w:fill="auto"/>
          </w:tcPr>
          <w:p w:rsidR="00107B32" w:rsidRPr="000A4012" w:rsidRDefault="00107B32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07B32" w:rsidRPr="000A4012" w:rsidRDefault="00AA14CF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Дніпровського</w:t>
            </w:r>
            <w:r w:rsidR="00107B32" w:rsidRPr="000A4012">
              <w:rPr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AA14CF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AA14CF" w:rsidRPr="000A4012" w:rsidRDefault="00AA14CF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0A4012">
              <w:rPr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AA14CF" w:rsidRPr="00AA14CF" w:rsidRDefault="00AA14CF" w:rsidP="00F125AC">
            <w:pPr>
              <w:rPr>
                <w:sz w:val="28"/>
                <w:szCs w:val="24"/>
              </w:rPr>
            </w:pPr>
            <w:r w:rsidRPr="00AA14CF">
              <w:rPr>
                <w:sz w:val="28"/>
                <w:szCs w:val="24"/>
              </w:rPr>
              <w:t xml:space="preserve">02100, м. </w:t>
            </w:r>
            <w:proofErr w:type="spellStart"/>
            <w:r w:rsidRPr="00AA14CF">
              <w:rPr>
                <w:sz w:val="28"/>
                <w:szCs w:val="24"/>
              </w:rPr>
              <w:t>Київ</w:t>
            </w:r>
            <w:proofErr w:type="spellEnd"/>
            <w:r w:rsidRPr="00AA14CF">
              <w:rPr>
                <w:sz w:val="28"/>
                <w:szCs w:val="24"/>
              </w:rPr>
              <w:t xml:space="preserve">, </w:t>
            </w:r>
            <w:proofErr w:type="spellStart"/>
            <w:r w:rsidRPr="00AA14CF">
              <w:rPr>
                <w:sz w:val="28"/>
                <w:szCs w:val="24"/>
              </w:rPr>
              <w:t>вул</w:t>
            </w:r>
            <w:proofErr w:type="spellEnd"/>
            <w:r w:rsidRPr="00AA14CF">
              <w:rPr>
                <w:sz w:val="28"/>
                <w:szCs w:val="24"/>
              </w:rPr>
              <w:t>. Пожарського,15</w:t>
            </w:r>
          </w:p>
          <w:p w:rsidR="00AA14CF" w:rsidRPr="00AA14CF" w:rsidRDefault="00AA14CF" w:rsidP="00F125AC">
            <w:pPr>
              <w:rPr>
                <w:sz w:val="28"/>
                <w:szCs w:val="24"/>
              </w:rPr>
            </w:pPr>
          </w:p>
        </w:tc>
      </w:tr>
      <w:tr w:rsidR="00AA14CF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AA14CF" w:rsidRPr="000A4012" w:rsidRDefault="00AA14CF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0A4012">
              <w:rPr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AA14CF" w:rsidRDefault="00AA14CF" w:rsidP="00F125AC">
            <w:pPr>
              <w:rPr>
                <w:sz w:val="28"/>
                <w:szCs w:val="24"/>
                <w:lang w:val="uk-UA"/>
              </w:rPr>
            </w:pPr>
            <w:proofErr w:type="spellStart"/>
            <w:r w:rsidRPr="00AA14CF">
              <w:rPr>
                <w:sz w:val="28"/>
                <w:szCs w:val="24"/>
              </w:rPr>
              <w:t>Понеділок</w:t>
            </w:r>
            <w:proofErr w:type="spellEnd"/>
            <w:r w:rsidRPr="00AA14CF">
              <w:rPr>
                <w:sz w:val="28"/>
                <w:szCs w:val="24"/>
              </w:rPr>
              <w:t xml:space="preserve"> – середа з 9.00 до 18.00, </w:t>
            </w:r>
          </w:p>
          <w:p w:rsidR="00AA14CF" w:rsidRDefault="00AA14CF" w:rsidP="00F125AC">
            <w:pPr>
              <w:rPr>
                <w:sz w:val="28"/>
                <w:szCs w:val="24"/>
                <w:lang w:val="uk-UA"/>
              </w:rPr>
            </w:pPr>
            <w:proofErr w:type="spellStart"/>
            <w:r w:rsidRPr="00AA14CF">
              <w:rPr>
                <w:sz w:val="28"/>
                <w:szCs w:val="24"/>
              </w:rPr>
              <w:t>Вівторок</w:t>
            </w:r>
            <w:proofErr w:type="spellEnd"/>
            <w:r w:rsidRPr="00AA14CF">
              <w:rPr>
                <w:sz w:val="28"/>
                <w:szCs w:val="24"/>
              </w:rPr>
              <w:t xml:space="preserve"> – </w:t>
            </w:r>
            <w:proofErr w:type="spellStart"/>
            <w:r w:rsidRPr="00AA14CF">
              <w:rPr>
                <w:sz w:val="28"/>
                <w:szCs w:val="24"/>
              </w:rPr>
              <w:t>четвер</w:t>
            </w:r>
            <w:proofErr w:type="spellEnd"/>
            <w:r w:rsidRPr="00AA14CF">
              <w:rPr>
                <w:sz w:val="28"/>
                <w:szCs w:val="24"/>
              </w:rPr>
              <w:t xml:space="preserve"> з 9.00 до 20.00, </w:t>
            </w:r>
          </w:p>
          <w:p w:rsidR="00AA14CF" w:rsidRPr="00AA14CF" w:rsidRDefault="00AA14CF" w:rsidP="00F125AC">
            <w:pPr>
              <w:rPr>
                <w:sz w:val="28"/>
                <w:szCs w:val="24"/>
              </w:rPr>
            </w:pPr>
            <w:proofErr w:type="spellStart"/>
            <w:r w:rsidRPr="00AA14CF">
              <w:rPr>
                <w:sz w:val="28"/>
                <w:szCs w:val="24"/>
              </w:rPr>
              <w:t>П’ятниця</w:t>
            </w:r>
            <w:proofErr w:type="spellEnd"/>
            <w:r w:rsidRPr="00AA14CF">
              <w:rPr>
                <w:sz w:val="28"/>
                <w:szCs w:val="24"/>
              </w:rPr>
              <w:t xml:space="preserve"> з 9.00 до 16.45.</w:t>
            </w:r>
          </w:p>
          <w:p w:rsidR="00AA14CF" w:rsidRPr="00AA14CF" w:rsidRDefault="00AA14CF" w:rsidP="00F125AC">
            <w:pPr>
              <w:rPr>
                <w:sz w:val="28"/>
                <w:szCs w:val="24"/>
              </w:rPr>
            </w:pPr>
            <w:proofErr w:type="spellStart"/>
            <w:r w:rsidRPr="00AA14CF">
              <w:rPr>
                <w:sz w:val="28"/>
                <w:szCs w:val="24"/>
              </w:rPr>
              <w:t>Обідняперерва</w:t>
            </w:r>
            <w:proofErr w:type="spellEnd"/>
            <w:r w:rsidRPr="00AA14CF">
              <w:rPr>
                <w:sz w:val="28"/>
                <w:szCs w:val="24"/>
              </w:rPr>
              <w:t>: з 13.00 до 13.45.</w:t>
            </w:r>
          </w:p>
        </w:tc>
      </w:tr>
      <w:tr w:rsidR="00AA14CF" w:rsidRPr="000A4012">
        <w:trPr>
          <w:trHeight w:val="491"/>
        </w:trPr>
        <w:tc>
          <w:tcPr>
            <w:tcW w:w="3652" w:type="dxa"/>
            <w:shd w:val="clear" w:color="auto" w:fill="auto"/>
          </w:tcPr>
          <w:p w:rsidR="00AA14CF" w:rsidRPr="000A4012" w:rsidRDefault="00AA14CF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0A4012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AA14CF" w:rsidRPr="00AA14CF" w:rsidRDefault="00AA14CF" w:rsidP="00F125AC">
            <w:pPr>
              <w:rPr>
                <w:sz w:val="28"/>
                <w:szCs w:val="24"/>
              </w:rPr>
            </w:pPr>
            <w:r w:rsidRPr="00AA14CF">
              <w:rPr>
                <w:sz w:val="28"/>
                <w:szCs w:val="24"/>
              </w:rPr>
              <w:t>т/факс (044) 292-51-70</w:t>
            </w:r>
          </w:p>
          <w:p w:rsidR="00AA14CF" w:rsidRPr="00AA14CF" w:rsidRDefault="00AA14CF" w:rsidP="00F125AC">
            <w:pPr>
              <w:rPr>
                <w:sz w:val="28"/>
                <w:szCs w:val="24"/>
              </w:rPr>
            </w:pPr>
          </w:p>
        </w:tc>
      </w:tr>
      <w:tr w:rsidR="00AA14CF" w:rsidRPr="00433DA3">
        <w:trPr>
          <w:trHeight w:val="491"/>
        </w:trPr>
        <w:tc>
          <w:tcPr>
            <w:tcW w:w="3652" w:type="dxa"/>
            <w:shd w:val="clear" w:color="auto" w:fill="auto"/>
          </w:tcPr>
          <w:p w:rsidR="00AA14CF" w:rsidRPr="000A4012" w:rsidRDefault="00AA14CF" w:rsidP="00F761F9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0A4012">
              <w:rPr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AA14CF" w:rsidRPr="00AA14CF" w:rsidRDefault="00AA14CF" w:rsidP="00F125AC">
            <w:pPr>
              <w:rPr>
                <w:sz w:val="28"/>
                <w:szCs w:val="24"/>
                <w:lang w:val="uk-UA"/>
              </w:rPr>
            </w:pPr>
            <w:r w:rsidRPr="00AA14CF">
              <w:rPr>
                <w:sz w:val="28"/>
                <w:szCs w:val="24"/>
                <w:lang w:val="en-US"/>
              </w:rPr>
              <w:t>http</w:t>
            </w:r>
            <w:r w:rsidRPr="00AA14CF">
              <w:rPr>
                <w:sz w:val="28"/>
                <w:szCs w:val="24"/>
                <w:lang w:val="uk-UA"/>
              </w:rPr>
              <w:t>://</w:t>
            </w:r>
            <w:r w:rsidRPr="00AA14CF">
              <w:rPr>
                <w:sz w:val="28"/>
                <w:szCs w:val="24"/>
                <w:lang w:val="en-US"/>
              </w:rPr>
              <w:t>www</w:t>
            </w:r>
            <w:r w:rsidRPr="00AA14CF">
              <w:rPr>
                <w:sz w:val="28"/>
                <w:szCs w:val="24"/>
                <w:lang w:val="uk-UA"/>
              </w:rPr>
              <w:t>.</w:t>
            </w:r>
            <w:proofErr w:type="spellStart"/>
            <w:r w:rsidRPr="00AA14CF">
              <w:rPr>
                <w:sz w:val="28"/>
                <w:szCs w:val="24"/>
                <w:lang w:val="en-US"/>
              </w:rPr>
              <w:t>dnipr</w:t>
            </w:r>
            <w:proofErr w:type="spellEnd"/>
            <w:r w:rsidRPr="00AA14CF">
              <w:rPr>
                <w:sz w:val="28"/>
                <w:szCs w:val="24"/>
                <w:lang w:val="uk-UA"/>
              </w:rPr>
              <w:t>.</w:t>
            </w:r>
            <w:proofErr w:type="spellStart"/>
            <w:r w:rsidRPr="00AA14CF">
              <w:rPr>
                <w:sz w:val="28"/>
                <w:szCs w:val="24"/>
                <w:lang w:val="en-US"/>
              </w:rPr>
              <w:t>gov</w:t>
            </w:r>
            <w:proofErr w:type="spellEnd"/>
            <w:r w:rsidRPr="00AA14CF">
              <w:rPr>
                <w:sz w:val="28"/>
                <w:szCs w:val="24"/>
                <w:lang w:val="uk-UA"/>
              </w:rPr>
              <w:t>.</w:t>
            </w:r>
            <w:proofErr w:type="spellStart"/>
            <w:r w:rsidRPr="00AA14CF">
              <w:rPr>
                <w:sz w:val="28"/>
                <w:szCs w:val="24"/>
                <w:lang w:val="en-US"/>
              </w:rPr>
              <w:t>ua</w:t>
            </w:r>
            <w:proofErr w:type="spellEnd"/>
          </w:p>
        </w:tc>
      </w:tr>
      <w:tr w:rsidR="00A10FF8" w:rsidRPr="000A4012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A10FF8" w:rsidRPr="000A4012" w:rsidRDefault="00A10FF8" w:rsidP="000A401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A10FF8" w:rsidRPr="005E24AA">
        <w:tc>
          <w:tcPr>
            <w:tcW w:w="3652" w:type="dxa"/>
            <w:shd w:val="clear" w:color="auto" w:fill="auto"/>
          </w:tcPr>
          <w:p w:rsidR="00A10FF8" w:rsidRPr="000A4012" w:rsidRDefault="00F57280" w:rsidP="00F761F9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 xml:space="preserve">ерелік документів, </w:t>
            </w:r>
            <w:r w:rsidR="00A10FF8" w:rsidRPr="000A4012">
              <w:rPr>
                <w:sz w:val="28"/>
                <w:szCs w:val="28"/>
                <w:lang w:val="uk-UA"/>
              </w:rPr>
              <w:lastRenderedPageBreak/>
              <w:t>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515EBA" w:rsidRPr="004812C7" w:rsidRDefault="007F7821" w:rsidP="00F761F9">
            <w:pPr>
              <w:pStyle w:val="HTML"/>
              <w:tabs>
                <w:tab w:val="left" w:pos="39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</w:t>
            </w:r>
            <w:r w:rsidR="00515E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еєстраційна</w:t>
            </w:r>
            <w:r w:rsidR="00515EBA"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картк</w:t>
            </w:r>
            <w:r w:rsidR="00515E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515EBA"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проведення державної </w:t>
            </w:r>
            <w:r w:rsidR="00515EBA"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реєстрації юридичної особи; </w:t>
            </w:r>
          </w:p>
          <w:p w:rsidR="00515EBA" w:rsidRDefault="007F7821" w:rsidP="00F761F9">
            <w:pPr>
              <w:pStyle w:val="HTML"/>
              <w:tabs>
                <w:tab w:val="left" w:pos="39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" w:name="378"/>
            <w:bookmarkEnd w:id="1"/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оригіналта</w:t>
            </w:r>
            <w:proofErr w:type="spellEnd"/>
            <w:r w:rsidR="00515EBA"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нотаріально засвідчен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515EBA"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копі</w:t>
            </w:r>
            <w:r w:rsidR="00515E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="00515EBA"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рішення засновників або уповноваженого ними органу про </w:t>
            </w:r>
            <w:r w:rsidR="00515E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створення </w:t>
            </w:r>
            <w:r w:rsidR="00515EBA"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юридичної особи; </w:t>
            </w:r>
            <w:bookmarkStart w:id="2" w:name="379"/>
            <w:bookmarkEnd w:id="2"/>
          </w:p>
          <w:p w:rsidR="00515EBA" w:rsidRPr="004812C7" w:rsidRDefault="00515EBA" w:rsidP="00F761F9">
            <w:pPr>
              <w:pStyle w:val="HTML"/>
              <w:tabs>
                <w:tab w:val="left" w:pos="39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два примірники установчих документів; </w:t>
            </w:r>
          </w:p>
          <w:p w:rsidR="00515EBA" w:rsidRDefault="00515EBA" w:rsidP="00F761F9">
            <w:pPr>
              <w:pStyle w:val="HTML"/>
              <w:tabs>
                <w:tab w:val="left" w:pos="39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3" w:name="380"/>
            <w:bookmarkEnd w:id="3"/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умент, що засвідчує внесення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реєстраційного </w:t>
            </w:r>
            <w:proofErr w:type="spellStart"/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зборуза</w:t>
            </w:r>
            <w:proofErr w:type="spellEnd"/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проведення державної реєстрації юридичної особи; </w:t>
            </w:r>
            <w:bookmarkStart w:id="4" w:name="381"/>
            <w:bookmarkEnd w:id="4"/>
          </w:p>
          <w:p w:rsidR="00515EBA" w:rsidRDefault="00515EBA" w:rsidP="00F761F9">
            <w:pPr>
              <w:pStyle w:val="HTML"/>
              <w:tabs>
                <w:tab w:val="left" w:pos="39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інформація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документами, що   підтверджують структуру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власності засновників  - юридичних осіб, яка дає змогу встановити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фізичних осіб  -  власників  істо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тної  участі цих юридичних осіб;</w:t>
            </w:r>
            <w:bookmarkStart w:id="5" w:name="382"/>
            <w:bookmarkStart w:id="6" w:name="383"/>
            <w:bookmarkEnd w:id="5"/>
            <w:bookmarkEnd w:id="6"/>
          </w:p>
          <w:p w:rsidR="00515EBA" w:rsidRDefault="00515EBA" w:rsidP="00F761F9">
            <w:pPr>
              <w:pStyle w:val="HTML"/>
              <w:tabs>
                <w:tab w:val="left" w:pos="39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випадках, що передбачені законом, додатково подається (надсилається) копія  рішення органів Антимонопольного комітету України або  Кабінету Міністрів України про надання дозволу на узгоджені дії або на концентрацію суб'єктів господарювання</w:t>
            </w:r>
            <w:bookmarkStart w:id="7" w:name="384"/>
            <w:bookmarkStart w:id="8" w:name="385"/>
            <w:bookmarkStart w:id="9" w:name="386"/>
            <w:bookmarkEnd w:id="7"/>
            <w:bookmarkEnd w:id="8"/>
            <w:bookmarkEnd w:id="9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515EBA" w:rsidRDefault="00515EBA" w:rsidP="00F761F9">
            <w:pPr>
              <w:pStyle w:val="HTML"/>
              <w:tabs>
                <w:tab w:val="left" w:pos="39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разі державної реєстрації фермерського господарства додатково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подається копія Державного акта на право  приватної власності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засновника на землю або копія Державного акта на право постійного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користування землею засновником, або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нотаріально посвідчена копія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договору про право користування землею засновни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ком, зокрема 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умовах  оренди;</w:t>
            </w:r>
          </w:p>
          <w:p w:rsidR="00515EBA" w:rsidRPr="004812C7" w:rsidRDefault="00515EBA" w:rsidP="00F761F9">
            <w:pPr>
              <w:pStyle w:val="HTML"/>
              <w:tabs>
                <w:tab w:val="left" w:pos="39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0" w:name="387"/>
            <w:bookmarkEnd w:id="1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разі державної реєстрації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юридичної особи,  засновником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(засновниками) якої є іноземна юридична  особа,  додатково подається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документ про підтвердження реєстрації іноземної особи в країні її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місцезнаходження, зокрема витяг із торговельного, банківського або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судового реєстру</w:t>
            </w:r>
            <w:bookmarkStart w:id="11" w:name="388"/>
            <w:bookmarkEnd w:id="11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515EBA" w:rsidRDefault="00515EBA" w:rsidP="00515EBA">
            <w:pPr>
              <w:pStyle w:val="HTML"/>
              <w:tabs>
                <w:tab w:val="left" w:pos="399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2" w:name="389"/>
            <w:bookmarkEnd w:id="12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кщо   документи  для 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ведення  державної  реєстрації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юридичної  особи подаються засновником юридичної особи,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адміністративному органу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ово пред'являється його паспорт;</w:t>
            </w:r>
          </w:p>
          <w:p w:rsidR="00A10FF8" w:rsidRPr="000A4012" w:rsidRDefault="00515EBA" w:rsidP="008A1336">
            <w:pPr>
              <w:pStyle w:val="HTML"/>
              <w:tabs>
                <w:tab w:val="left" w:pos="399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bookmarkStart w:id="13" w:name="390"/>
            <w:bookmarkEnd w:id="13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кщо документи для проведення державної реєстрації юридичної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особи  подаються особою,  уповноваженою засновником (засновниками)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юридичної особи,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адміністративному органу</w:t>
            </w:r>
            <w:r w:rsidR="008A1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додатково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пред'являється </w:t>
            </w:r>
            <w:r w:rsidRPr="004812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її паспорт та надається документ, що засвідчує її повноваження.</w:t>
            </w:r>
          </w:p>
        </w:tc>
      </w:tr>
      <w:tr w:rsidR="00D47ADD" w:rsidRPr="000A4012">
        <w:tc>
          <w:tcPr>
            <w:tcW w:w="3652" w:type="dxa"/>
            <w:shd w:val="clear" w:color="auto" w:fill="auto"/>
          </w:tcPr>
          <w:p w:rsidR="00D47ADD" w:rsidRPr="000A4012" w:rsidRDefault="00F57280" w:rsidP="00F761F9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6. 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Порядок та спосіб їх подання та інформація про умови чи підстави </w:t>
            </w:r>
            <w:r w:rsidR="00D47ADD" w:rsidRPr="000A4012">
              <w:rPr>
                <w:sz w:val="28"/>
                <w:szCs w:val="28"/>
                <w:lang w:val="uk-UA"/>
              </w:rPr>
              <w:lastRenderedPageBreak/>
              <w:t>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47ADD" w:rsidRDefault="001E1A98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0A4012">
              <w:rPr>
                <w:sz w:val="28"/>
                <w:szCs w:val="28"/>
                <w:lang w:val="uk-UA"/>
              </w:rPr>
              <w:lastRenderedPageBreak/>
              <w:t>До</w:t>
            </w:r>
            <w:r w:rsidR="00D47ADD" w:rsidRPr="000A4012">
              <w:rPr>
                <w:sz w:val="28"/>
                <w:szCs w:val="28"/>
                <w:lang w:val="uk-UA"/>
              </w:rPr>
              <w:t xml:space="preserve">кументи подаються до Центру надання адміністративних послуг Деснянського району м. Києва особисто заявником, або його </w:t>
            </w:r>
            <w:r w:rsidR="00D47ADD" w:rsidRPr="000A4012">
              <w:rPr>
                <w:sz w:val="28"/>
                <w:szCs w:val="28"/>
                <w:lang w:val="uk-UA"/>
              </w:rPr>
              <w:lastRenderedPageBreak/>
              <w:t>уповноваженим представником.</w:t>
            </w:r>
          </w:p>
          <w:p w:rsidR="001C58FA" w:rsidRPr="000A4012" w:rsidRDefault="001C58FA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1C58FA">
              <w:rPr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A10FF8" w:rsidRPr="00F761F9">
        <w:tc>
          <w:tcPr>
            <w:tcW w:w="3652" w:type="dxa"/>
            <w:shd w:val="clear" w:color="auto" w:fill="auto"/>
          </w:tcPr>
          <w:p w:rsidR="00A10FF8" w:rsidRPr="000A4012" w:rsidRDefault="00F57280" w:rsidP="00F761F9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7. </w:t>
            </w:r>
            <w:r w:rsidR="00D47ADD" w:rsidRPr="000A4012">
              <w:rPr>
                <w:sz w:val="28"/>
                <w:szCs w:val="28"/>
                <w:lang w:val="uk-UA"/>
              </w:rPr>
              <w:t>П</w:t>
            </w:r>
            <w:r w:rsidR="00A10FF8" w:rsidRPr="000A4012">
              <w:rPr>
                <w:sz w:val="28"/>
                <w:szCs w:val="28"/>
                <w:lang w:val="uk-UA"/>
              </w:rPr>
              <w:t>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D00029" w:rsidRDefault="00C373A5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D00029">
              <w:rPr>
                <w:sz w:val="28"/>
                <w:szCs w:val="28"/>
                <w:lang w:val="uk-UA"/>
              </w:rPr>
              <w:t xml:space="preserve">еєстраційний збір за адміністративну послугу </w:t>
            </w:r>
            <w:r>
              <w:rPr>
                <w:sz w:val="28"/>
                <w:szCs w:val="28"/>
                <w:lang w:val="uk-UA"/>
              </w:rPr>
              <w:t>становить десять</w:t>
            </w:r>
            <w:r w:rsidR="00D00029">
              <w:rPr>
                <w:sz w:val="28"/>
                <w:szCs w:val="28"/>
                <w:lang w:val="uk-UA"/>
              </w:rPr>
              <w:t xml:space="preserve"> неоподатковуваних мінімумів доходів громадян</w:t>
            </w:r>
            <w:r w:rsidR="00D00029" w:rsidRPr="00926F3B">
              <w:rPr>
                <w:sz w:val="28"/>
                <w:szCs w:val="28"/>
                <w:lang w:val="uk-UA"/>
              </w:rPr>
              <w:t xml:space="preserve"> – 170 </w:t>
            </w:r>
            <w:r w:rsidR="00D00029">
              <w:rPr>
                <w:sz w:val="28"/>
                <w:szCs w:val="28"/>
                <w:lang w:val="uk-UA"/>
              </w:rPr>
              <w:t>гривень.</w:t>
            </w:r>
          </w:p>
          <w:p w:rsidR="0022280A" w:rsidRPr="000A4012" w:rsidRDefault="0022280A" w:rsidP="007F7821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Плата за надання адміністративної послуги зараховується до місцевого бюджету за місцезнаходженням юридичної особи на розрахунковий рахунок </w:t>
            </w:r>
            <w:r w:rsidRPr="00C70016">
              <w:rPr>
                <w:bCs/>
                <w:sz w:val="28"/>
                <w:szCs w:val="28"/>
                <w:lang w:val="uk-UA"/>
              </w:rPr>
              <w:t>33216852700004</w:t>
            </w:r>
            <w:r w:rsidRPr="003F23EC">
              <w:rPr>
                <w:sz w:val="28"/>
                <w:szCs w:val="28"/>
                <w:lang w:val="uk-UA"/>
              </w:rPr>
              <w:t>УДК</w:t>
            </w:r>
            <w:r w:rsidR="007F7821">
              <w:rPr>
                <w:sz w:val="28"/>
                <w:szCs w:val="28"/>
                <w:lang w:val="uk-UA"/>
              </w:rPr>
              <w:t xml:space="preserve">у Деснянському </w:t>
            </w:r>
            <w:proofErr w:type="spellStart"/>
            <w:r w:rsidR="007F7821">
              <w:rPr>
                <w:sz w:val="28"/>
                <w:szCs w:val="28"/>
                <w:lang w:val="uk-UA"/>
              </w:rPr>
              <w:t>районі</w:t>
            </w:r>
            <w:r w:rsidRPr="00C70016">
              <w:rPr>
                <w:sz w:val="28"/>
                <w:szCs w:val="28"/>
                <w:lang w:val="uk-UA"/>
              </w:rPr>
              <w:t>м</w:t>
            </w:r>
            <w:proofErr w:type="spellEnd"/>
            <w:r w:rsidRPr="00C70016">
              <w:rPr>
                <w:sz w:val="28"/>
                <w:szCs w:val="28"/>
                <w:lang w:val="uk-UA"/>
              </w:rPr>
              <w:t>. Києва (</w:t>
            </w:r>
            <w:proofErr w:type="spellStart"/>
            <w:r w:rsidRPr="00C70016">
              <w:rPr>
                <w:sz w:val="28"/>
                <w:szCs w:val="28"/>
                <w:lang w:val="uk-UA"/>
              </w:rPr>
              <w:t>ід.код</w:t>
            </w:r>
            <w:proofErr w:type="spellEnd"/>
            <w:r w:rsidRPr="00C70016">
              <w:rPr>
                <w:sz w:val="28"/>
                <w:szCs w:val="28"/>
                <w:lang w:val="uk-UA"/>
              </w:rPr>
              <w:t xml:space="preserve"> 26077891), Банк «ГУ ДК</w:t>
            </w:r>
            <w:r w:rsidR="007F7821">
              <w:rPr>
                <w:sz w:val="28"/>
                <w:szCs w:val="28"/>
                <w:lang w:val="uk-UA"/>
              </w:rPr>
              <w:t>С</w:t>
            </w:r>
            <w:r w:rsidRPr="00C70016">
              <w:rPr>
                <w:sz w:val="28"/>
                <w:szCs w:val="28"/>
                <w:lang w:val="uk-UA"/>
              </w:rPr>
              <w:t xml:space="preserve">У»  у м. Києві, МФО </w:t>
            </w:r>
            <w:r w:rsidRPr="00C70016">
              <w:rPr>
                <w:bCs/>
                <w:sz w:val="28"/>
                <w:szCs w:val="28"/>
                <w:lang w:val="uk-UA"/>
              </w:rPr>
              <w:t>820019</w:t>
            </w:r>
            <w:r w:rsidRPr="00C70016">
              <w:rPr>
                <w:sz w:val="28"/>
                <w:szCs w:val="28"/>
                <w:lang w:val="uk-UA"/>
              </w:rPr>
              <w:t xml:space="preserve">, код платежу </w:t>
            </w:r>
            <w:r w:rsidRPr="00C70016">
              <w:rPr>
                <w:bCs/>
                <w:sz w:val="28"/>
                <w:szCs w:val="28"/>
                <w:lang w:val="uk-UA"/>
              </w:rPr>
              <w:t>14060300</w:t>
            </w:r>
            <w:r w:rsidRPr="00C70016">
              <w:rPr>
                <w:sz w:val="28"/>
                <w:szCs w:val="28"/>
                <w:lang w:val="uk-UA"/>
              </w:rPr>
              <w:t>.</w:t>
            </w:r>
          </w:p>
        </w:tc>
      </w:tr>
      <w:tr w:rsidR="00A10FF8" w:rsidRPr="00433DA3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F57280" w:rsidP="00F761F9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 </w:t>
            </w:r>
            <w:r w:rsidR="00D47ADD" w:rsidRPr="000A4012">
              <w:rPr>
                <w:sz w:val="28"/>
                <w:szCs w:val="28"/>
                <w:lang w:val="uk-UA"/>
              </w:rPr>
              <w:t>С</w:t>
            </w:r>
            <w:r w:rsidR="00A10FF8" w:rsidRPr="000A4012">
              <w:rPr>
                <w:sz w:val="28"/>
                <w:szCs w:val="28"/>
                <w:lang w:val="uk-UA"/>
              </w:rPr>
              <w:t>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D0002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4812C7">
              <w:rPr>
                <w:sz w:val="28"/>
                <w:szCs w:val="28"/>
                <w:lang w:val="uk-UA"/>
              </w:rPr>
              <w:t>Строк  державної  реєстрації  юридичної  особи  не перевищує три робочих дні з  дати  надходження  документів для проведення держа</w:t>
            </w:r>
            <w:r>
              <w:rPr>
                <w:sz w:val="28"/>
                <w:szCs w:val="28"/>
                <w:lang w:val="uk-UA"/>
              </w:rPr>
              <w:t>вної реєстрації юридичної особи.</w:t>
            </w:r>
          </w:p>
        </w:tc>
      </w:tr>
      <w:tr w:rsidR="00A10FF8" w:rsidRPr="00433DA3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F57280" w:rsidP="00F761F9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  <w:r w:rsidR="00D47ADD" w:rsidRPr="000A4012">
              <w:rPr>
                <w:sz w:val="28"/>
                <w:szCs w:val="28"/>
                <w:lang w:val="uk-UA"/>
              </w:rPr>
              <w:t>Р</w:t>
            </w:r>
            <w:r w:rsidR="00A10FF8" w:rsidRPr="000A4012">
              <w:rPr>
                <w:sz w:val="28"/>
                <w:szCs w:val="28"/>
                <w:lang w:val="uk-UA"/>
              </w:rPr>
              <w:t>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D00029" w:rsidP="008A1336">
            <w:pPr>
              <w:pStyle w:val="ab"/>
              <w:spacing w:after="0"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D00029">
              <w:rPr>
                <w:sz w:val="28"/>
                <w:szCs w:val="28"/>
                <w:lang w:val="uk-UA"/>
              </w:rPr>
              <w:t>Одержувач адміністративної послуги отримує виписку з  Єдиного державного реєстру юридичних осіб та фізичних осіб-підприємців  та один примірник оригіналу установчих документів з відміткою адміністративного органу про проведення державної реєстрації юридичної особи.</w:t>
            </w:r>
          </w:p>
        </w:tc>
      </w:tr>
      <w:tr w:rsidR="00A10FF8" w:rsidRPr="000A4012">
        <w:trPr>
          <w:trHeight w:val="492"/>
        </w:trPr>
        <w:tc>
          <w:tcPr>
            <w:tcW w:w="3652" w:type="dxa"/>
            <w:shd w:val="clear" w:color="auto" w:fill="auto"/>
          </w:tcPr>
          <w:p w:rsidR="00A10FF8" w:rsidRPr="000A4012" w:rsidRDefault="00F57280" w:rsidP="00F761F9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  <w:r w:rsidR="00D47ADD" w:rsidRPr="000A4012">
              <w:rPr>
                <w:sz w:val="28"/>
                <w:szCs w:val="28"/>
                <w:lang w:val="uk-UA"/>
              </w:rPr>
              <w:t>М</w:t>
            </w:r>
            <w:r w:rsidR="00A10FF8" w:rsidRPr="000A4012">
              <w:rPr>
                <w:sz w:val="28"/>
                <w:szCs w:val="28"/>
                <w:lang w:val="uk-UA"/>
              </w:rPr>
              <w:t xml:space="preserve">ожливі способи отримання відповіді </w:t>
            </w:r>
            <w:r w:rsidR="00A10FF8" w:rsidRPr="000A4012">
              <w:rPr>
                <w:sz w:val="28"/>
                <w:szCs w:val="28"/>
                <w:lang w:val="uk-UA"/>
              </w:rPr>
              <w:lastRenderedPageBreak/>
              <w:t>(результату)</w:t>
            </w:r>
          </w:p>
        </w:tc>
        <w:tc>
          <w:tcPr>
            <w:tcW w:w="5919" w:type="dxa"/>
            <w:shd w:val="clear" w:color="auto" w:fill="auto"/>
          </w:tcPr>
          <w:p w:rsidR="00A10FF8" w:rsidRPr="000A4012" w:rsidRDefault="00D00029" w:rsidP="000A4012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Виписка видається особисто заявнику або його уповноваженому представнику.</w:t>
            </w:r>
          </w:p>
        </w:tc>
      </w:tr>
      <w:tr w:rsidR="002B5358" w:rsidRPr="00433DA3">
        <w:trPr>
          <w:trHeight w:val="492"/>
        </w:trPr>
        <w:tc>
          <w:tcPr>
            <w:tcW w:w="3652" w:type="dxa"/>
            <w:shd w:val="clear" w:color="auto" w:fill="auto"/>
          </w:tcPr>
          <w:p w:rsidR="002B5358" w:rsidRPr="000A4012" w:rsidRDefault="00F57280" w:rsidP="00F761F9">
            <w:pPr>
              <w:spacing w:after="0"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11. </w:t>
            </w:r>
            <w:r w:rsidR="00D47ADD" w:rsidRPr="000A4012">
              <w:rPr>
                <w:sz w:val="28"/>
                <w:szCs w:val="28"/>
                <w:lang w:val="uk-UA"/>
              </w:rPr>
              <w:t>А</w:t>
            </w:r>
            <w:r w:rsidR="002B5358" w:rsidRPr="000A4012">
              <w:rPr>
                <w:sz w:val="28"/>
                <w:szCs w:val="28"/>
                <w:lang w:val="uk-UA"/>
              </w:rPr>
              <w:t>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515EBA" w:rsidRDefault="005D6A68" w:rsidP="00515EBA">
            <w:pPr>
              <w:tabs>
                <w:tab w:val="left" w:pos="399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5D6A68">
              <w:rPr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с</w:t>
            </w:r>
            <w:r w:rsidR="008A1336">
              <w:rPr>
                <w:sz w:val="28"/>
                <w:szCs w:val="28"/>
                <w:lang w:val="uk-UA"/>
              </w:rPr>
              <w:t xml:space="preserve">татті </w:t>
            </w:r>
            <w:r w:rsidR="00217343">
              <w:rPr>
                <w:sz w:val="28"/>
                <w:szCs w:val="28"/>
                <w:lang w:val="uk-UA"/>
              </w:rPr>
              <w:t>24, 25, 27</w:t>
            </w:r>
            <w:r w:rsidR="00515EBA">
              <w:rPr>
                <w:sz w:val="28"/>
                <w:szCs w:val="28"/>
                <w:lang w:val="uk-UA"/>
              </w:rPr>
              <w:t>Закон</w:t>
            </w:r>
            <w:r w:rsidR="008A1336">
              <w:rPr>
                <w:sz w:val="28"/>
                <w:szCs w:val="28"/>
                <w:lang w:val="uk-UA"/>
              </w:rPr>
              <w:t>у</w:t>
            </w:r>
            <w:r w:rsidR="00515EBA">
              <w:rPr>
                <w:sz w:val="28"/>
                <w:szCs w:val="28"/>
                <w:lang w:val="uk-UA"/>
              </w:rPr>
              <w:t xml:space="preserve"> України «Про державну реєстрацію юридичних осіб та фізичних осіб-підприємців»</w:t>
            </w:r>
            <w:r w:rsidR="008A1336">
              <w:rPr>
                <w:sz w:val="28"/>
                <w:szCs w:val="28"/>
                <w:lang w:val="uk-UA"/>
              </w:rPr>
              <w:t>,</w:t>
            </w:r>
            <w:r w:rsidR="00515EBA">
              <w:rPr>
                <w:sz w:val="28"/>
                <w:szCs w:val="28"/>
                <w:lang w:val="uk-UA"/>
              </w:rPr>
              <w:t xml:space="preserve"> наказ Державного комітету України з питань регуляторної політики та підприємництва від 20</w:t>
            </w:r>
            <w:r w:rsidR="007C032D">
              <w:rPr>
                <w:sz w:val="28"/>
                <w:szCs w:val="28"/>
                <w:lang w:val="uk-UA"/>
              </w:rPr>
              <w:t xml:space="preserve"> жовтня </w:t>
            </w:r>
            <w:r w:rsidR="00515EBA">
              <w:rPr>
                <w:sz w:val="28"/>
                <w:szCs w:val="28"/>
                <w:lang w:val="uk-UA"/>
              </w:rPr>
              <w:t>2005 року № 97</w:t>
            </w:r>
            <w:r w:rsidR="007C032D">
              <w:rPr>
                <w:sz w:val="28"/>
                <w:szCs w:val="28"/>
                <w:lang w:val="uk-UA"/>
              </w:rPr>
              <w:t xml:space="preserve"> «Щодо затвердження деяких нормативно-правових актів про надання відомостей з Єдиного державного реєстру юридичних осіб та фізичних осіб-підприємців», зареєстровано в Міністерстві юстиції України 28 жовтня 2005 року за №</w:t>
            </w:r>
            <w:r w:rsidR="00214F34">
              <w:rPr>
                <w:sz w:val="28"/>
                <w:szCs w:val="28"/>
                <w:lang w:val="uk-UA"/>
              </w:rPr>
              <w:t> </w:t>
            </w:r>
            <w:r w:rsidR="007C032D">
              <w:rPr>
                <w:sz w:val="28"/>
                <w:szCs w:val="28"/>
                <w:lang w:val="uk-UA"/>
              </w:rPr>
              <w:t>1294/11574</w:t>
            </w:r>
            <w:r w:rsidR="00515EBA">
              <w:rPr>
                <w:sz w:val="28"/>
                <w:szCs w:val="28"/>
                <w:lang w:val="uk-UA"/>
              </w:rPr>
              <w:t>.</w:t>
            </w:r>
          </w:p>
          <w:p w:rsidR="002B5358" w:rsidRPr="000A4012" w:rsidRDefault="002B5358" w:rsidP="00515EBA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___________________</w:t>
      </w:r>
    </w:p>
    <w:p w:rsidR="008E7EF9" w:rsidRPr="00AD772E" w:rsidRDefault="008E7EF9" w:rsidP="008E7EF9">
      <w:pPr>
        <w:spacing w:after="0" w:line="360" w:lineRule="auto"/>
        <w:ind w:firstLine="709"/>
        <w:jc w:val="both"/>
        <w:rPr>
          <w:sz w:val="24"/>
          <w:szCs w:val="24"/>
          <w:lang w:val="uk-UA"/>
        </w:rPr>
      </w:pPr>
      <w:r w:rsidRPr="00AD772E">
        <w:rPr>
          <w:sz w:val="24"/>
          <w:szCs w:val="24"/>
          <w:lang w:val="uk-UA"/>
        </w:rPr>
        <w:t>* документ</w:t>
      </w:r>
      <w:r>
        <w:rPr>
          <w:sz w:val="24"/>
          <w:szCs w:val="24"/>
          <w:lang w:val="uk-UA"/>
        </w:rPr>
        <w:t>и</w:t>
      </w:r>
      <w:r w:rsidRPr="00AD772E">
        <w:rPr>
          <w:sz w:val="24"/>
          <w:szCs w:val="24"/>
          <w:lang w:val="uk-UA"/>
        </w:rPr>
        <w:t xml:space="preserve"> надаються </w:t>
      </w:r>
      <w:r>
        <w:rPr>
          <w:sz w:val="24"/>
          <w:szCs w:val="24"/>
          <w:lang w:val="uk-UA"/>
        </w:rPr>
        <w:t xml:space="preserve">в копіях з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A401D6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язковим</w:t>
      </w:r>
      <w:proofErr w:type="spellEnd"/>
      <w:r w:rsidR="00433DA3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пред</w:t>
      </w:r>
      <w:proofErr w:type="spellEnd"/>
      <w:r w:rsidRPr="00A401D6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явленням</w:t>
      </w:r>
      <w:r w:rsidRPr="00AD772E">
        <w:rPr>
          <w:sz w:val="24"/>
          <w:szCs w:val="24"/>
          <w:lang w:val="uk-UA"/>
        </w:rPr>
        <w:t xml:space="preserve"> оригінал</w:t>
      </w:r>
      <w:r>
        <w:rPr>
          <w:sz w:val="24"/>
          <w:szCs w:val="24"/>
          <w:lang w:val="uk-UA"/>
        </w:rPr>
        <w:t>ів</w:t>
      </w:r>
      <w:r w:rsidRPr="00AD772E">
        <w:rPr>
          <w:sz w:val="24"/>
          <w:szCs w:val="24"/>
          <w:lang w:val="uk-UA"/>
        </w:rPr>
        <w:t>.</w:t>
      </w:r>
    </w:p>
    <w:p w:rsidR="008E7EF9" w:rsidRPr="00AD772E" w:rsidRDefault="008E7EF9" w:rsidP="008E7EF9">
      <w:pPr>
        <w:tabs>
          <w:tab w:val="left" w:pos="3600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AB0763" w:rsidRDefault="008E7EF9" w:rsidP="00433DA3">
      <w:pPr>
        <w:ind w:firstLine="567"/>
      </w:pPr>
      <w:r w:rsidRPr="00AD772E">
        <w:rPr>
          <w:sz w:val="28"/>
          <w:szCs w:val="28"/>
          <w:lang w:val="uk-UA"/>
        </w:rPr>
        <w:t xml:space="preserve">Керівник апарату                                  </w:t>
      </w:r>
      <w:r w:rsidR="00433DA3">
        <w:rPr>
          <w:sz w:val="28"/>
          <w:szCs w:val="28"/>
          <w:lang w:val="uk-UA"/>
        </w:rPr>
        <w:t xml:space="preserve">                                  А</w:t>
      </w:r>
      <w:r w:rsidRPr="00AD772E">
        <w:rPr>
          <w:sz w:val="28"/>
          <w:szCs w:val="28"/>
          <w:lang w:val="uk-UA"/>
        </w:rPr>
        <w:t xml:space="preserve">. </w:t>
      </w:r>
      <w:r w:rsidR="00433DA3">
        <w:rPr>
          <w:sz w:val="28"/>
          <w:szCs w:val="28"/>
          <w:lang w:val="uk-UA"/>
        </w:rPr>
        <w:t>Павленко</w:t>
      </w:r>
    </w:p>
    <w:sectPr w:rsidR="00AB0763" w:rsidSect="00F7316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1F6" w:rsidRDefault="006701F6" w:rsidP="00F73164">
      <w:pPr>
        <w:spacing w:after="0" w:line="240" w:lineRule="auto"/>
      </w:pPr>
      <w:r>
        <w:separator/>
      </w:r>
    </w:p>
  </w:endnote>
  <w:endnote w:type="continuationSeparator" w:id="0">
    <w:p w:rsidR="006701F6" w:rsidRDefault="006701F6" w:rsidP="00F7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1F6" w:rsidRDefault="006701F6" w:rsidP="00F73164">
      <w:pPr>
        <w:spacing w:after="0" w:line="240" w:lineRule="auto"/>
      </w:pPr>
      <w:r>
        <w:separator/>
      </w:r>
    </w:p>
  </w:footnote>
  <w:footnote w:type="continuationSeparator" w:id="0">
    <w:p w:rsidR="006701F6" w:rsidRDefault="006701F6" w:rsidP="00F7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9C29A0">
    <w:pPr>
      <w:pStyle w:val="af8"/>
      <w:jc w:val="center"/>
    </w:pPr>
    <w:r>
      <w:fldChar w:fldCharType="begin"/>
    </w:r>
    <w:r w:rsidR="00F761F9">
      <w:instrText>PAGE   \* MERGEFORMAT</w:instrText>
    </w:r>
    <w:r>
      <w:fldChar w:fldCharType="separate"/>
    </w:r>
    <w:r w:rsidR="001A5671">
      <w:rPr>
        <w:noProof/>
      </w:rPr>
      <w:t>2</w:t>
    </w:r>
    <w:r>
      <w:rPr>
        <w:noProof/>
      </w:rPr>
      <w:fldChar w:fldCharType="end"/>
    </w:r>
  </w:p>
  <w:p w:rsidR="00F73164" w:rsidRDefault="00F73164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C5"/>
    <w:rsid w:val="00081709"/>
    <w:rsid w:val="000A4012"/>
    <w:rsid w:val="000E1701"/>
    <w:rsid w:val="000E605E"/>
    <w:rsid w:val="000F1224"/>
    <w:rsid w:val="00107B32"/>
    <w:rsid w:val="00171448"/>
    <w:rsid w:val="001A5671"/>
    <w:rsid w:val="001C58FA"/>
    <w:rsid w:val="001E1A98"/>
    <w:rsid w:val="0021287F"/>
    <w:rsid w:val="00214F34"/>
    <w:rsid w:val="00217343"/>
    <w:rsid w:val="0022280A"/>
    <w:rsid w:val="002B5358"/>
    <w:rsid w:val="002C4FC5"/>
    <w:rsid w:val="00300B00"/>
    <w:rsid w:val="00401FAF"/>
    <w:rsid w:val="00433DA3"/>
    <w:rsid w:val="0044441B"/>
    <w:rsid w:val="00484795"/>
    <w:rsid w:val="004B55A9"/>
    <w:rsid w:val="00515EBA"/>
    <w:rsid w:val="00552DBA"/>
    <w:rsid w:val="005D6A68"/>
    <w:rsid w:val="005E24AA"/>
    <w:rsid w:val="006701F6"/>
    <w:rsid w:val="00756F84"/>
    <w:rsid w:val="007C032D"/>
    <w:rsid w:val="007F7821"/>
    <w:rsid w:val="0081044E"/>
    <w:rsid w:val="00863A14"/>
    <w:rsid w:val="008A1336"/>
    <w:rsid w:val="008E7EF9"/>
    <w:rsid w:val="009A4899"/>
    <w:rsid w:val="009C29A0"/>
    <w:rsid w:val="00A10FF8"/>
    <w:rsid w:val="00AA14CF"/>
    <w:rsid w:val="00AB0763"/>
    <w:rsid w:val="00C373A5"/>
    <w:rsid w:val="00D00029"/>
    <w:rsid w:val="00D47ADD"/>
    <w:rsid w:val="00F57280"/>
    <w:rsid w:val="00F67866"/>
    <w:rsid w:val="00F73164"/>
    <w:rsid w:val="00F76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7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0B00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0B00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300B00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300B00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300B00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300B00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300B00"/>
    <w:pPr>
      <w:keepNext/>
      <w:keepLines/>
      <w:spacing w:before="200" w:after="0"/>
      <w:outlineLvl w:val="7"/>
    </w:pPr>
    <w:rPr>
      <w:rFonts w:ascii="Arial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00B00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0B00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00B00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00B00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300B00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300B00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300B00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300B00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00B00"/>
    <w:rPr>
      <w:rFonts w:ascii="Arial" w:eastAsia="Times New Roman" w:hAnsi="Arial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00B00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300B0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00B00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00B00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300B00"/>
    <w:rPr>
      <w:b/>
      <w:bCs/>
    </w:rPr>
  </w:style>
  <w:style w:type="character" w:styleId="a9">
    <w:name w:val="Emphasis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00B0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300B00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300B00"/>
    <w:rPr>
      <w:i/>
      <w:iCs/>
      <w:color w:val="808080"/>
    </w:rPr>
  </w:style>
  <w:style w:type="character" w:styleId="af">
    <w:name w:val="Intense Emphasis"/>
    <w:uiPriority w:val="21"/>
    <w:qFormat/>
    <w:rsid w:val="00300B00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300B00"/>
    <w:rPr>
      <w:smallCaps/>
      <w:color w:val="C0504D"/>
      <w:u w:val="single"/>
    </w:rPr>
  </w:style>
  <w:style w:type="character" w:styleId="af1">
    <w:name w:val="Intense Reference"/>
    <w:uiPriority w:val="32"/>
    <w:qFormat/>
    <w:rsid w:val="00300B00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300B00"/>
    <w:pPr>
      <w:outlineLvl w:val="9"/>
    </w:pPr>
  </w:style>
  <w:style w:type="character" w:styleId="af4">
    <w:name w:val="Hyperlink"/>
    <w:uiPriority w:val="99"/>
    <w:unhideWhenUsed/>
    <w:rsid w:val="008E7EF9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E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8E7EF9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8E7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F73164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F7316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F73164"/>
    <w:rPr>
      <w:sz w:val="22"/>
      <w:szCs w:val="22"/>
      <w:lang w:eastAsia="en-US"/>
    </w:rPr>
  </w:style>
  <w:style w:type="paragraph" w:styleId="HTML">
    <w:name w:val="HTML Preformatted"/>
    <w:basedOn w:val="a"/>
    <w:rsid w:val="00515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3499</Words>
  <Characters>1995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5484</CharactersWithSpaces>
  <SharedDoc>false</SharedDoc>
  <HLinks>
    <vt:vector size="12" baseType="variant"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http://www.desn.gov.ua/</vt:lpwstr>
      </vt:variant>
      <vt:variant>
        <vt:lpwstr/>
      </vt:variant>
      <vt:variant>
        <vt:i4>8192086</vt:i4>
      </vt:variant>
      <vt:variant>
        <vt:i4>0</vt:i4>
      </vt:variant>
      <vt:variant>
        <vt:i4>0</vt:i4>
      </vt:variant>
      <vt:variant>
        <vt:i4>5</vt:i4>
      </vt:variant>
      <vt:variant>
        <vt:lpwstr>mailto:pidpred@ukr.net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Tamila</dc:creator>
  <cp:keywords/>
  <cp:lastModifiedBy>USER1</cp:lastModifiedBy>
  <cp:revision>6</cp:revision>
  <cp:lastPrinted>2013-04-04T07:12:00Z</cp:lastPrinted>
  <dcterms:created xsi:type="dcterms:W3CDTF">2013-03-21T10:05:00Z</dcterms:created>
  <dcterms:modified xsi:type="dcterms:W3CDTF">2013-07-09T14:16:00Z</dcterms:modified>
</cp:coreProperties>
</file>