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C934A5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051A5B" w:rsidRDefault="00051A5B" w:rsidP="00051A5B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051A5B" w:rsidRDefault="00051A5B" w:rsidP="00051A5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051A5B" w:rsidRDefault="00051A5B" w:rsidP="00051A5B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051A5B" w:rsidRDefault="00051A5B" w:rsidP="00051A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051A5B" w:rsidRDefault="00051A5B" w:rsidP="00051A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051A5B" w:rsidRDefault="00051A5B" w:rsidP="00051A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051A5B" w:rsidRDefault="00051A5B" w:rsidP="00051A5B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 w:rsidR="008E70A4"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 w:rsidR="008E70A4">
        <w:rPr>
          <w:sz w:val="28"/>
          <w:szCs w:val="28"/>
          <w:lang w:val="uk-UA"/>
        </w:rPr>
        <w:t>2</w:t>
      </w:r>
      <w:bookmarkStart w:id="0" w:name="_GoBack"/>
      <w:bookmarkEnd w:id="0"/>
    </w:p>
    <w:p w:rsidR="008E7EF9" w:rsidRDefault="008E7EF9" w:rsidP="00051A5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C934A5" w:rsidRDefault="00C934A5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051A5B" w:rsidRDefault="00051A5B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051A5B" w:rsidRDefault="00051A5B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9F4696" w:rsidRPr="009F4696" w:rsidRDefault="004969E8" w:rsidP="004969E8">
      <w:pPr>
        <w:tabs>
          <w:tab w:val="left" w:pos="720"/>
        </w:tabs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934A5">
        <w:rPr>
          <w:sz w:val="28"/>
          <w:szCs w:val="28"/>
          <w:lang w:val="uk-UA"/>
        </w:rPr>
        <w:t xml:space="preserve">идача висновку про доцільність усиновлення дитини-сироти чи дитини, позбавленої батьківського піклування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6F3D12">
        <w:tc>
          <w:tcPr>
            <w:tcW w:w="3652" w:type="dxa"/>
            <w:shd w:val="clear" w:color="auto" w:fill="auto"/>
          </w:tcPr>
          <w:p w:rsidR="008E7EF9" w:rsidRPr="000A4012" w:rsidRDefault="00107B32" w:rsidP="006F3D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C934A5" w:rsidP="006F3D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C934A5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C934A5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C934A5" w:rsidRPr="000A4012" w:rsidRDefault="00C934A5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C934A5" w:rsidRDefault="00C934A5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C934A5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C934A5" w:rsidRPr="000A4012" w:rsidRDefault="00C934A5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C934A5" w:rsidRDefault="00C934A5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C934A5" w:rsidRDefault="00C934A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C934A5" w:rsidRDefault="00C934A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C934A5" w:rsidRDefault="00C934A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C934A5" w:rsidRDefault="00C934A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C934A5" w:rsidRDefault="00C934A5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C934A5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C934A5" w:rsidRPr="000A4012" w:rsidRDefault="00C934A5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C934A5" w:rsidRDefault="00C934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C934A5" w:rsidRDefault="00C934A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934A5" w:rsidRPr="006F3D12">
        <w:trPr>
          <w:trHeight w:val="491"/>
        </w:trPr>
        <w:tc>
          <w:tcPr>
            <w:tcW w:w="3652" w:type="dxa"/>
            <w:shd w:val="clear" w:color="auto" w:fill="auto"/>
          </w:tcPr>
          <w:p w:rsidR="00C934A5" w:rsidRPr="000A4012" w:rsidRDefault="00C934A5" w:rsidP="006F3D1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C934A5" w:rsidRDefault="00C934A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C934A5" w:rsidRDefault="00C934A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6F3D12">
        <w:tc>
          <w:tcPr>
            <w:tcW w:w="3652" w:type="dxa"/>
            <w:shd w:val="clear" w:color="auto" w:fill="auto"/>
          </w:tcPr>
          <w:p w:rsidR="00A10FF8" w:rsidRPr="000A4012" w:rsidRDefault="0032360A" w:rsidP="006F3D1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</w:t>
            </w:r>
            <w:r w:rsidR="002B5358" w:rsidRPr="000A4012">
              <w:rPr>
                <w:sz w:val="28"/>
                <w:szCs w:val="28"/>
                <w:lang w:val="uk-UA"/>
              </w:rPr>
              <w:t>аява (в довільній формі)</w:t>
            </w:r>
            <w:r w:rsidR="002B5358" w:rsidRPr="000A4012">
              <w:rPr>
                <w:sz w:val="28"/>
                <w:szCs w:val="28"/>
              </w:rPr>
              <w:t>;</w:t>
            </w:r>
          </w:p>
          <w:p w:rsidR="007A4753" w:rsidRDefault="007A4753" w:rsidP="00653AFD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висновок про перебування на обліку як кандидати в усиновлювачі у відповідному органі на території України;</w:t>
            </w:r>
          </w:p>
          <w:p w:rsidR="007A4753" w:rsidRDefault="007A4753" w:rsidP="00653AFD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паспорта</w:t>
            </w:r>
            <w:r w:rsidR="00594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(1, 2 та 11 сторінка)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заробітну</w:t>
            </w:r>
            <w:proofErr w:type="spellEnd"/>
            <w:r>
              <w:rPr>
                <w:sz w:val="28"/>
                <w:szCs w:val="28"/>
              </w:rPr>
              <w:t xml:space="preserve"> плату за </w:t>
            </w:r>
            <w:proofErr w:type="spellStart"/>
            <w:r>
              <w:rPr>
                <w:sz w:val="28"/>
                <w:szCs w:val="28"/>
              </w:rPr>
              <w:t>останні</w:t>
            </w:r>
            <w:proofErr w:type="spellEnd"/>
            <w:r>
              <w:rPr>
                <w:sz w:val="28"/>
                <w:szCs w:val="28"/>
              </w:rPr>
              <w:t xml:space="preserve"> 6 </w:t>
            </w:r>
            <w:proofErr w:type="spellStart"/>
            <w:r>
              <w:rPr>
                <w:sz w:val="28"/>
                <w:szCs w:val="28"/>
              </w:rPr>
              <w:t>місяців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копія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декларації</w:t>
            </w:r>
            <w:proofErr w:type="spellEnd"/>
            <w:r>
              <w:rPr>
                <w:sz w:val="28"/>
                <w:szCs w:val="28"/>
              </w:rPr>
              <w:t xml:space="preserve"> про доходи за </w:t>
            </w:r>
            <w:proofErr w:type="spellStart"/>
            <w:r>
              <w:rPr>
                <w:sz w:val="28"/>
                <w:szCs w:val="28"/>
              </w:rPr>
              <w:t>попередній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календарний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засвідчену</w:t>
            </w:r>
            <w:proofErr w:type="spellEnd"/>
            <w:r>
              <w:rPr>
                <w:sz w:val="28"/>
                <w:szCs w:val="28"/>
              </w:rPr>
              <w:t xml:space="preserve"> органами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податкової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>
              <w:rPr>
                <w:sz w:val="28"/>
                <w:szCs w:val="28"/>
              </w:rPr>
              <w:t>опія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шлюб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исновок</w:t>
            </w:r>
            <w:proofErr w:type="spellEnd"/>
            <w:r>
              <w:rPr>
                <w:sz w:val="28"/>
                <w:szCs w:val="28"/>
              </w:rPr>
              <w:t xml:space="preserve"> про стан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заявника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виданий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лікувально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профілактичним</w:t>
            </w:r>
            <w:proofErr w:type="spellEnd"/>
            <w:r>
              <w:rPr>
                <w:sz w:val="28"/>
                <w:szCs w:val="28"/>
              </w:rPr>
              <w:t xml:space="preserve"> закладом</w:t>
            </w:r>
            <w:r w:rsidR="00653AFD"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наявність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відсутність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судимості</w:t>
            </w:r>
            <w:proofErr w:type="spellEnd"/>
            <w:r>
              <w:rPr>
                <w:sz w:val="28"/>
                <w:szCs w:val="28"/>
              </w:rPr>
              <w:t xml:space="preserve">, видана органами </w:t>
            </w:r>
            <w:proofErr w:type="spellStart"/>
            <w:r>
              <w:rPr>
                <w:sz w:val="28"/>
                <w:szCs w:val="28"/>
              </w:rPr>
              <w:t>внутрішніх</w:t>
            </w:r>
            <w:proofErr w:type="spellEnd"/>
            <w:r>
              <w:rPr>
                <w:sz w:val="28"/>
                <w:szCs w:val="28"/>
              </w:rPr>
              <w:t xml:space="preserve"> справ</w:t>
            </w:r>
            <w:r w:rsidR="00653AFD">
              <w:rPr>
                <w:sz w:val="28"/>
                <w:szCs w:val="28"/>
                <w:lang w:val="uk-UA"/>
              </w:rPr>
              <w:t>;</w:t>
            </w:r>
          </w:p>
          <w:p w:rsidR="001471B6" w:rsidRPr="00191CDF" w:rsidRDefault="00453D99" w:rsidP="001471B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453D99"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1471B6" w:rsidRPr="00191CDF"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копія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ідтверджують</w:t>
            </w:r>
            <w:proofErr w:type="spellEnd"/>
            <w:r>
              <w:rPr>
                <w:sz w:val="28"/>
                <w:szCs w:val="28"/>
              </w:rPr>
              <w:t xml:space="preserve">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1471B6">
              <w:rPr>
                <w:sz w:val="28"/>
                <w:szCs w:val="28"/>
                <w:lang w:val="uk-UA"/>
              </w:rPr>
              <w:t xml:space="preserve">право </w:t>
            </w:r>
            <w:proofErr w:type="spellStart"/>
            <w:r>
              <w:rPr>
                <w:sz w:val="28"/>
                <w:szCs w:val="28"/>
              </w:rPr>
              <w:t>користування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приміщенням</w:t>
            </w:r>
            <w:proofErr w:type="spellEnd"/>
            <w:r w:rsidR="00653AFD"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proofErr w:type="spellStart"/>
            <w:r>
              <w:rPr>
                <w:sz w:val="28"/>
                <w:szCs w:val="28"/>
              </w:rPr>
              <w:t>кт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знайомство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кандидатів</w:t>
            </w:r>
            <w:proofErr w:type="spellEnd"/>
            <w:r>
              <w:rPr>
                <w:sz w:val="28"/>
                <w:szCs w:val="28"/>
              </w:rPr>
              <w:t xml:space="preserve"> в усиновлювачі з </w:t>
            </w:r>
            <w:proofErr w:type="spellStart"/>
            <w:r>
              <w:rPr>
                <w:sz w:val="28"/>
                <w:szCs w:val="28"/>
              </w:rPr>
              <w:t>дитиною</w:t>
            </w:r>
            <w:proofErr w:type="spellEnd"/>
            <w:r w:rsidR="00653AFD"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овідомлення</w:t>
            </w:r>
            <w:proofErr w:type="spellEnd"/>
            <w:r>
              <w:rPr>
                <w:sz w:val="28"/>
                <w:szCs w:val="28"/>
              </w:rPr>
              <w:t xml:space="preserve"> закладу, в </w:t>
            </w:r>
            <w:proofErr w:type="spellStart"/>
            <w:r>
              <w:rPr>
                <w:sz w:val="28"/>
                <w:szCs w:val="28"/>
              </w:rPr>
              <w:t>якому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дитина</w:t>
            </w:r>
            <w:proofErr w:type="spellEnd"/>
            <w:r>
              <w:rPr>
                <w:sz w:val="28"/>
                <w:szCs w:val="28"/>
              </w:rPr>
              <w:t xml:space="preserve">, про </w:t>
            </w:r>
            <w:proofErr w:type="spellStart"/>
            <w:r>
              <w:rPr>
                <w:sz w:val="28"/>
                <w:szCs w:val="28"/>
              </w:rPr>
              <w:t>згоду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її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усиновлення</w:t>
            </w:r>
            <w:proofErr w:type="spellEnd"/>
            <w:r w:rsidR="00653AFD"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</w:rPr>
              <w:t xml:space="preserve">года </w:t>
            </w:r>
            <w:proofErr w:type="spellStart"/>
            <w:r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усиновлення</w:t>
            </w:r>
            <w:proofErr w:type="spellEnd"/>
            <w:r>
              <w:rPr>
                <w:sz w:val="28"/>
                <w:szCs w:val="28"/>
              </w:rPr>
              <w:t xml:space="preserve"> ( при </w:t>
            </w:r>
            <w:proofErr w:type="spellStart"/>
            <w:r>
              <w:rPr>
                <w:sz w:val="28"/>
                <w:szCs w:val="28"/>
              </w:rPr>
              <w:t>урахуванні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</w:rPr>
              <w:t>)</w:t>
            </w:r>
            <w:r w:rsidR="00653AFD"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</w:rPr>
              <w:t xml:space="preserve">года на </w:t>
            </w:r>
            <w:proofErr w:type="spellStart"/>
            <w:r>
              <w:rPr>
                <w:sz w:val="28"/>
                <w:szCs w:val="28"/>
              </w:rPr>
              <w:t>роз’єднання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братів</w:t>
            </w:r>
            <w:proofErr w:type="spellEnd"/>
            <w:r>
              <w:rPr>
                <w:sz w:val="28"/>
                <w:szCs w:val="28"/>
              </w:rPr>
              <w:t xml:space="preserve"> і сестер при </w:t>
            </w:r>
            <w:proofErr w:type="spellStart"/>
            <w:r>
              <w:rPr>
                <w:sz w:val="28"/>
                <w:szCs w:val="28"/>
              </w:rPr>
              <w:t>усиновленні</w:t>
            </w:r>
            <w:proofErr w:type="spellEnd"/>
            <w:r>
              <w:rPr>
                <w:sz w:val="28"/>
                <w:szCs w:val="28"/>
              </w:rPr>
              <w:t xml:space="preserve"> (при </w:t>
            </w:r>
            <w:proofErr w:type="spellStart"/>
            <w:r>
              <w:rPr>
                <w:sz w:val="28"/>
                <w:szCs w:val="28"/>
              </w:rPr>
              <w:t>наявності</w:t>
            </w:r>
            <w:proofErr w:type="spellEnd"/>
            <w:r>
              <w:rPr>
                <w:sz w:val="28"/>
                <w:szCs w:val="28"/>
              </w:rPr>
              <w:t>)</w:t>
            </w:r>
            <w:r w:rsidR="00653AFD"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исновок</w:t>
            </w:r>
            <w:proofErr w:type="spellEnd"/>
            <w:r>
              <w:rPr>
                <w:sz w:val="28"/>
                <w:szCs w:val="28"/>
              </w:rPr>
              <w:t xml:space="preserve"> про стан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фізичний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lastRenderedPageBreak/>
              <w:t>розумовий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7A4753" w:rsidRPr="007A4753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усиновлення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</w:rPr>
              <w:t xml:space="preserve"> одним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подружжя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подаються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нотаріально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засвідчена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письмова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згода</w:t>
            </w:r>
            <w:proofErr w:type="spellEnd"/>
            <w:r>
              <w:rPr>
                <w:sz w:val="28"/>
                <w:szCs w:val="28"/>
              </w:rPr>
              <w:t xml:space="preserve"> другого з </w:t>
            </w:r>
            <w:proofErr w:type="spellStart"/>
            <w:r>
              <w:rPr>
                <w:sz w:val="28"/>
                <w:szCs w:val="28"/>
              </w:rPr>
              <w:t>подружжя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усиновлення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висновок</w:t>
            </w:r>
            <w:proofErr w:type="spellEnd"/>
            <w:r>
              <w:rPr>
                <w:sz w:val="28"/>
                <w:szCs w:val="28"/>
              </w:rPr>
              <w:t xml:space="preserve"> про стан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довідка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наявність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відсутність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судимості</w:t>
            </w:r>
            <w:proofErr w:type="spellEnd"/>
            <w:r>
              <w:rPr>
                <w:sz w:val="28"/>
                <w:szCs w:val="28"/>
              </w:rPr>
              <w:t xml:space="preserve"> другого з </w:t>
            </w:r>
            <w:proofErr w:type="spellStart"/>
            <w:r>
              <w:rPr>
                <w:sz w:val="28"/>
                <w:szCs w:val="28"/>
              </w:rPr>
              <w:t>подружжя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7A4753" w:rsidRPr="001404D0" w:rsidRDefault="007A4753" w:rsidP="00594877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>
              <w:rPr>
                <w:sz w:val="28"/>
                <w:szCs w:val="28"/>
              </w:rPr>
              <w:t>опія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народження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A10FF8" w:rsidRPr="000A4012" w:rsidRDefault="00653AFD" w:rsidP="001471B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7A4753" w:rsidRPr="00BD396F">
              <w:rPr>
                <w:sz w:val="28"/>
                <w:szCs w:val="28"/>
                <w:lang w:val="uk-UA"/>
              </w:rPr>
              <w:t xml:space="preserve">исьмова згода батьків дитини на усиновлення, засвідчена нотаріально, або згода матері (батька) дитини та документ, який засвідчує відсутність другого з батьків (свідоцтво про смерть, рішення суду про позбавлення батьківських прав, довідка відділу </w:t>
            </w:r>
            <w:r w:rsidR="005434C2">
              <w:rPr>
                <w:sz w:val="28"/>
                <w:szCs w:val="28"/>
                <w:lang w:val="uk-UA"/>
              </w:rPr>
              <w:t>Д</w:t>
            </w:r>
            <w:r w:rsidR="007A4753" w:rsidRPr="00BD396F">
              <w:rPr>
                <w:sz w:val="28"/>
                <w:szCs w:val="28"/>
                <w:lang w:val="uk-UA"/>
              </w:rPr>
              <w:t>РАЦС тощо)</w:t>
            </w:r>
            <w:r w:rsidR="007A4753">
              <w:rPr>
                <w:sz w:val="28"/>
                <w:szCs w:val="28"/>
                <w:lang w:val="uk-UA"/>
              </w:rPr>
              <w:t>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32360A" w:rsidP="006F3D1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>кументи подаються до Центру надання адміністративних послуг Д</w:t>
            </w:r>
            <w:r w:rsidR="00C934A5">
              <w:rPr>
                <w:sz w:val="28"/>
                <w:szCs w:val="28"/>
                <w:lang w:val="uk-UA"/>
              </w:rPr>
              <w:t>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F9268D" w:rsidRPr="000A4012" w:rsidRDefault="00F9268D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9268D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32360A" w:rsidP="006F3D1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</w:t>
            </w:r>
            <w:r w:rsidR="002B5358" w:rsidRPr="000A4012">
              <w:rPr>
                <w:sz w:val="28"/>
                <w:szCs w:val="28"/>
                <w:lang w:val="uk-UA"/>
              </w:rPr>
              <w:t>езоплатно</w:t>
            </w:r>
            <w:r w:rsidR="00D47ADD" w:rsidRPr="000A4012"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6F3D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32360A" w:rsidP="006F3D1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653AFD" w:rsidRDefault="00653AFD" w:rsidP="006F3D12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color w:val="000000"/>
                <w:sz w:val="28"/>
                <w:szCs w:val="28"/>
              </w:rPr>
              <w:t>аправлення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>
              <w:rPr>
                <w:color w:val="000000"/>
                <w:sz w:val="28"/>
                <w:szCs w:val="28"/>
              </w:rPr>
              <w:t>знайомства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дитиною</w:t>
            </w:r>
            <w:proofErr w:type="spell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дітьми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встановлення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контакту з нею/ним </w:t>
            </w:r>
            <w:proofErr w:type="spellStart"/>
            <w:r>
              <w:rPr>
                <w:color w:val="000000"/>
                <w:sz w:val="28"/>
                <w:szCs w:val="28"/>
              </w:rPr>
              <w:t>видається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протягом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двох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робочих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днів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 дня 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відповідної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заяви.</w:t>
            </w:r>
          </w:p>
          <w:p w:rsidR="00A10FF8" w:rsidRPr="000A4012" w:rsidRDefault="001471B6" w:rsidP="001471B6">
            <w:pPr>
              <w:tabs>
                <w:tab w:val="left" w:pos="72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53AFD" w:rsidRPr="00B93FA8">
              <w:rPr>
                <w:sz w:val="28"/>
                <w:szCs w:val="28"/>
                <w:lang w:val="uk-UA"/>
              </w:rPr>
              <w:t>исновок про доцільність усиновлення та відповідність його інтересам дитини</w:t>
            </w:r>
            <w:r w:rsidR="00653AFD" w:rsidRPr="00B93FA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надається</w:t>
            </w:r>
            <w:r w:rsidR="00653AFD" w:rsidRPr="00B93FA8">
              <w:rPr>
                <w:sz w:val="28"/>
                <w:szCs w:val="28"/>
                <w:lang w:val="uk-UA"/>
              </w:rPr>
              <w:t xml:space="preserve"> </w:t>
            </w:r>
            <w:r w:rsidRPr="00B93FA8">
              <w:rPr>
                <w:sz w:val="28"/>
                <w:szCs w:val="28"/>
                <w:lang w:val="uk-UA"/>
              </w:rPr>
              <w:t xml:space="preserve">протягом </w:t>
            </w:r>
            <w:r w:rsidR="00653AFD" w:rsidRPr="00B93FA8">
              <w:rPr>
                <w:sz w:val="28"/>
                <w:szCs w:val="28"/>
                <w:lang w:val="uk-UA"/>
              </w:rPr>
              <w:t>10 робочих днів після надходження заяви.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32360A" w:rsidP="006F3D1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1471B6" w:rsidRPr="001471B6" w:rsidRDefault="00653AFD" w:rsidP="001471B6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Висновок про доцільність усиновлення та </w:t>
            </w:r>
            <w:r w:rsidRPr="001471B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відповідність його інтересам дитини</w:t>
            </w:r>
            <w:r w:rsidR="001471B6" w:rsidRPr="001471B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1471B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A10FF8" w:rsidRPr="000A4012" w:rsidRDefault="00653AFD" w:rsidP="001471B6">
            <w:pPr>
              <w:pStyle w:val="HTML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1471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разі відмови</w:t>
            </w:r>
            <w:r w:rsidR="001471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1471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471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заявник </w:t>
            </w:r>
            <w:r w:rsidRPr="001471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отримує </w:t>
            </w:r>
            <w:r w:rsidRPr="001471B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повідомлення про недоцільність усиновлення із зазначенням підстав для відмови.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32360A" w:rsidP="006F3D1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653AFD" w:rsidRDefault="00653AFD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471B6">
              <w:rPr>
                <w:color w:val="000000"/>
                <w:sz w:val="28"/>
                <w:szCs w:val="28"/>
                <w:lang w:val="uk-UA"/>
              </w:rPr>
              <w:t>Висновок про доцільність усиновлення та відповідність його інтересам дитини</w:t>
            </w:r>
            <w:r w:rsidRPr="001471B6">
              <w:rPr>
                <w:sz w:val="28"/>
                <w:szCs w:val="28"/>
                <w:lang w:val="uk-UA"/>
              </w:rPr>
              <w:t xml:space="preserve"> в</w:t>
            </w:r>
            <w:proofErr w:type="spellStart"/>
            <w:r w:rsidRPr="00653AFD">
              <w:rPr>
                <w:sz w:val="28"/>
                <w:szCs w:val="28"/>
              </w:rPr>
              <w:t>идається</w:t>
            </w:r>
            <w:proofErr w:type="spellEnd"/>
            <w:r w:rsidRPr="00653AFD">
              <w:rPr>
                <w:sz w:val="28"/>
                <w:szCs w:val="28"/>
              </w:rPr>
              <w:t xml:space="preserve"> </w:t>
            </w:r>
            <w:proofErr w:type="spellStart"/>
            <w:r w:rsidRPr="00653AFD">
              <w:rPr>
                <w:sz w:val="28"/>
                <w:szCs w:val="28"/>
              </w:rPr>
              <w:t>особисто</w:t>
            </w:r>
            <w:proofErr w:type="spellEnd"/>
            <w:r w:rsidRPr="00653AFD">
              <w:rPr>
                <w:sz w:val="28"/>
                <w:szCs w:val="28"/>
              </w:rPr>
              <w:t xml:space="preserve"> </w:t>
            </w:r>
            <w:proofErr w:type="spellStart"/>
            <w:r w:rsidRPr="00653AFD">
              <w:rPr>
                <w:sz w:val="28"/>
                <w:szCs w:val="28"/>
              </w:rPr>
              <w:t>заявникові</w:t>
            </w:r>
            <w:proofErr w:type="spellEnd"/>
            <w:r w:rsidRPr="00653AFD">
              <w:rPr>
                <w:sz w:val="28"/>
                <w:szCs w:val="28"/>
              </w:rPr>
              <w:t xml:space="preserve"> при </w:t>
            </w:r>
            <w:proofErr w:type="spellStart"/>
            <w:r w:rsidRPr="00653AFD">
              <w:rPr>
                <w:sz w:val="28"/>
                <w:szCs w:val="28"/>
              </w:rPr>
              <w:t>пред’явленні</w:t>
            </w:r>
            <w:proofErr w:type="spellEnd"/>
            <w:r w:rsidRPr="00653AFD">
              <w:rPr>
                <w:sz w:val="28"/>
                <w:szCs w:val="28"/>
              </w:rPr>
              <w:t xml:space="preserve"> ним документу, </w:t>
            </w:r>
            <w:proofErr w:type="spellStart"/>
            <w:r w:rsidRPr="00653AFD">
              <w:rPr>
                <w:sz w:val="28"/>
                <w:szCs w:val="28"/>
              </w:rPr>
              <w:t>що</w:t>
            </w:r>
            <w:proofErr w:type="spellEnd"/>
            <w:r w:rsidRPr="00653AFD">
              <w:rPr>
                <w:sz w:val="28"/>
                <w:szCs w:val="28"/>
              </w:rPr>
              <w:t xml:space="preserve"> </w:t>
            </w:r>
            <w:proofErr w:type="spellStart"/>
            <w:r w:rsidRPr="00653AFD">
              <w:rPr>
                <w:sz w:val="28"/>
                <w:szCs w:val="28"/>
              </w:rPr>
              <w:t>посвідчує</w:t>
            </w:r>
            <w:proofErr w:type="spellEnd"/>
            <w:r w:rsidRPr="00653AFD">
              <w:rPr>
                <w:sz w:val="28"/>
                <w:szCs w:val="28"/>
              </w:rPr>
              <w:t xml:space="preserve"> особу.</w:t>
            </w:r>
          </w:p>
        </w:tc>
      </w:tr>
      <w:tr w:rsidR="002B5358" w:rsidRPr="006F3D12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32360A" w:rsidP="006F3D12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39451A" w:rsidRDefault="001A58AB" w:rsidP="001A58A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A58AB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п</w:t>
            </w:r>
            <w:r w:rsidR="001471B6">
              <w:rPr>
                <w:sz w:val="28"/>
                <w:szCs w:val="28"/>
                <w:lang w:val="uk-UA"/>
              </w:rPr>
              <w:t xml:space="preserve">останова Кабінету </w:t>
            </w:r>
            <w:r>
              <w:rPr>
                <w:sz w:val="28"/>
                <w:szCs w:val="28"/>
                <w:lang w:val="uk-UA"/>
              </w:rPr>
              <w:t>М</w:t>
            </w:r>
            <w:r w:rsidR="001471B6">
              <w:rPr>
                <w:sz w:val="28"/>
                <w:szCs w:val="28"/>
                <w:lang w:val="uk-UA"/>
              </w:rPr>
              <w:t>іністрів України від 08 жовтня 2008 року № 905 «Про затвердження Порядку провадження діяльності з усиновлення та здійснення нагляду за дотриманням прав усиновлених дітей».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r w:rsidR="006F3D12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C934A5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C934A5">
      <w:headerReference w:type="default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B5" w:rsidRDefault="004271B5" w:rsidP="00F73164">
      <w:pPr>
        <w:spacing w:after="0" w:line="240" w:lineRule="auto"/>
      </w:pPr>
      <w:r>
        <w:separator/>
      </w:r>
    </w:p>
  </w:endnote>
  <w:endnote w:type="continuationSeparator" w:id="0">
    <w:p w:rsidR="004271B5" w:rsidRDefault="004271B5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B5" w:rsidRDefault="004271B5" w:rsidP="00F73164">
      <w:pPr>
        <w:spacing w:after="0" w:line="240" w:lineRule="auto"/>
      </w:pPr>
      <w:r>
        <w:separator/>
      </w:r>
    </w:p>
  </w:footnote>
  <w:footnote w:type="continuationSeparator" w:id="0">
    <w:p w:rsidR="004271B5" w:rsidRDefault="004271B5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AFD" w:rsidRDefault="006F3D12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8E70A4">
      <w:rPr>
        <w:noProof/>
      </w:rPr>
      <w:t>4</w:t>
    </w:r>
    <w:r>
      <w:rPr>
        <w:noProof/>
      </w:rPr>
      <w:fldChar w:fldCharType="end"/>
    </w:r>
  </w:p>
  <w:p w:rsidR="00653AFD" w:rsidRDefault="00653AFD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144C6"/>
    <w:rsid w:val="00051A5B"/>
    <w:rsid w:val="000A32AE"/>
    <w:rsid w:val="000A4012"/>
    <w:rsid w:val="000D6AF3"/>
    <w:rsid w:val="000E605E"/>
    <w:rsid w:val="00102E83"/>
    <w:rsid w:val="00107B32"/>
    <w:rsid w:val="00120FBA"/>
    <w:rsid w:val="001471B6"/>
    <w:rsid w:val="00191738"/>
    <w:rsid w:val="001A58AB"/>
    <w:rsid w:val="001B0EDE"/>
    <w:rsid w:val="001E1A98"/>
    <w:rsid w:val="002B5358"/>
    <w:rsid w:val="002C4FC5"/>
    <w:rsid w:val="00300B00"/>
    <w:rsid w:val="0032360A"/>
    <w:rsid w:val="0039451A"/>
    <w:rsid w:val="00401FAF"/>
    <w:rsid w:val="004271B5"/>
    <w:rsid w:val="00453D99"/>
    <w:rsid w:val="00484795"/>
    <w:rsid w:val="004969E8"/>
    <w:rsid w:val="005434C2"/>
    <w:rsid w:val="00581562"/>
    <w:rsid w:val="00594877"/>
    <w:rsid w:val="005E24AA"/>
    <w:rsid w:val="00653AFD"/>
    <w:rsid w:val="00684E95"/>
    <w:rsid w:val="006F3D12"/>
    <w:rsid w:val="007A4753"/>
    <w:rsid w:val="00867C01"/>
    <w:rsid w:val="008E70A4"/>
    <w:rsid w:val="008E7EF9"/>
    <w:rsid w:val="009F4696"/>
    <w:rsid w:val="00A10FF8"/>
    <w:rsid w:val="00A15F4E"/>
    <w:rsid w:val="00AB0763"/>
    <w:rsid w:val="00B55AF1"/>
    <w:rsid w:val="00B93FA8"/>
    <w:rsid w:val="00C934A5"/>
    <w:rsid w:val="00D47ADD"/>
    <w:rsid w:val="00F67866"/>
    <w:rsid w:val="00F73164"/>
    <w:rsid w:val="00F9268D"/>
    <w:rsid w:val="00FC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7A4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8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3100</Words>
  <Characters>1768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4859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6</cp:revision>
  <cp:lastPrinted>2013-04-04T07:46:00Z</cp:lastPrinted>
  <dcterms:created xsi:type="dcterms:W3CDTF">2013-03-21T09:51:00Z</dcterms:created>
  <dcterms:modified xsi:type="dcterms:W3CDTF">2013-07-09T14:48:00Z</dcterms:modified>
</cp:coreProperties>
</file>