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300050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060403" w:rsidRDefault="00060403" w:rsidP="00060403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060403" w:rsidRDefault="00060403" w:rsidP="0006040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060403" w:rsidRDefault="00060403" w:rsidP="00060403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060403" w:rsidRDefault="00060403" w:rsidP="000604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060403" w:rsidRDefault="00060403" w:rsidP="000604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060403" w:rsidRDefault="00060403" w:rsidP="000604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060403" w:rsidRDefault="00060403" w:rsidP="00060403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 w:rsidR="00633C8B">
        <w:rPr>
          <w:sz w:val="28"/>
          <w:szCs w:val="28"/>
          <w:lang w:val="uk-UA"/>
        </w:rPr>
        <w:t>52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 w:rsidR="00633C8B">
        <w:rPr>
          <w:sz w:val="28"/>
          <w:szCs w:val="28"/>
          <w:lang w:val="uk-UA"/>
        </w:rPr>
        <w:t>3</w:t>
      </w:r>
      <w:bookmarkStart w:id="0" w:name="_GoBack"/>
      <w:bookmarkEnd w:id="0"/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DE71E4" w:rsidRDefault="00DE71E4" w:rsidP="00DE71E4">
      <w:pPr>
        <w:pStyle w:val="HTM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влаштування дітей-сиріт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дітей, позбавлених батьківського піклування до прийомної сім’ї/дитячого будинку сімейного типу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AC7EEC">
        <w:tc>
          <w:tcPr>
            <w:tcW w:w="3652" w:type="dxa"/>
            <w:shd w:val="clear" w:color="auto" w:fill="auto"/>
          </w:tcPr>
          <w:p w:rsidR="008E7EF9" w:rsidRPr="000A4012" w:rsidRDefault="00107B32" w:rsidP="00AC7EEC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300050" w:rsidP="00AC7EEC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300050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300050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300050" w:rsidRPr="000A4012" w:rsidRDefault="0030005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300050" w:rsidRDefault="00300050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300050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300050" w:rsidRPr="000A4012" w:rsidRDefault="0030005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300050" w:rsidRDefault="00300050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300050" w:rsidRDefault="0030005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300050" w:rsidRDefault="0030005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300050" w:rsidRDefault="0030005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300050" w:rsidRDefault="0030005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300050" w:rsidRDefault="00300050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300050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300050" w:rsidRPr="000A4012" w:rsidRDefault="0030005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300050" w:rsidRDefault="003000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300050" w:rsidRDefault="0030005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0050" w:rsidRPr="00AC7EEC">
        <w:trPr>
          <w:trHeight w:val="491"/>
        </w:trPr>
        <w:tc>
          <w:tcPr>
            <w:tcW w:w="3652" w:type="dxa"/>
            <w:shd w:val="clear" w:color="auto" w:fill="auto"/>
          </w:tcPr>
          <w:p w:rsidR="00300050" w:rsidRPr="000A4012" w:rsidRDefault="00300050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300050" w:rsidRDefault="0030005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300050" w:rsidRDefault="0030005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DE71E4" w:rsidRDefault="00DE71E4" w:rsidP="00DE71E4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паспорта</w:t>
            </w:r>
            <w:r w:rsidR="00F867D2">
              <w:rPr>
                <w:sz w:val="28"/>
                <w:szCs w:val="28"/>
                <w:lang w:val="uk-UA"/>
              </w:rPr>
              <w:t xml:space="preserve"> (1, 2 та 11 сторінка)</w:t>
            </w:r>
            <w:r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DE71E4" w:rsidRPr="005A19E7" w:rsidRDefault="00DE71E4" w:rsidP="00F867D2">
            <w:pPr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шлюб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F867D2" w:rsidRPr="001165A1" w:rsidRDefault="003D7879" w:rsidP="00F86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3D7879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F867D2" w:rsidRPr="001165A1">
              <w:rPr>
                <w:sz w:val="28"/>
                <w:szCs w:val="28"/>
                <w:lang w:val="uk-UA"/>
              </w:rPr>
              <w:t>;</w:t>
            </w:r>
          </w:p>
          <w:p w:rsidR="00F867D2" w:rsidRPr="005A19E7" w:rsidRDefault="00F867D2" w:rsidP="00F867D2">
            <w:pPr>
              <w:tabs>
                <w:tab w:val="left" w:pos="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документа,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ідтверджує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приміщенням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DE71E4" w:rsidRPr="005A19E7" w:rsidRDefault="00DE71E4" w:rsidP="00F867D2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AC7EE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членів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сім’ї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разом з ним, </w:t>
            </w:r>
            <w:proofErr w:type="spellStart"/>
            <w:r>
              <w:rPr>
                <w:sz w:val="28"/>
                <w:szCs w:val="28"/>
              </w:rPr>
              <w:t>виданий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лікувально-профілактичним</w:t>
            </w:r>
            <w:proofErr w:type="spellEnd"/>
            <w:r>
              <w:rPr>
                <w:sz w:val="28"/>
                <w:szCs w:val="28"/>
              </w:rPr>
              <w:t xml:space="preserve"> закладом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E71E4" w:rsidRPr="005A19E7" w:rsidRDefault="00DE71E4" w:rsidP="00F867D2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заробітну</w:t>
            </w:r>
            <w:proofErr w:type="spellEnd"/>
            <w:r>
              <w:rPr>
                <w:sz w:val="28"/>
                <w:szCs w:val="28"/>
              </w:rPr>
              <w:t xml:space="preserve"> плату за </w:t>
            </w:r>
            <w:proofErr w:type="spellStart"/>
            <w:r>
              <w:rPr>
                <w:sz w:val="28"/>
                <w:szCs w:val="28"/>
              </w:rPr>
              <w:t>останні</w:t>
            </w:r>
            <w:proofErr w:type="spellEnd"/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копію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декларації</w:t>
            </w:r>
            <w:proofErr w:type="spellEnd"/>
            <w:r>
              <w:rPr>
                <w:sz w:val="28"/>
                <w:szCs w:val="28"/>
              </w:rPr>
              <w:t xml:space="preserve"> про доходи за 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календарний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засвідчену</w:t>
            </w:r>
            <w:proofErr w:type="spellEnd"/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податкової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DE71E4" w:rsidRPr="005A19E7" w:rsidRDefault="00DE71E4" w:rsidP="00F867D2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наявність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судимості</w:t>
            </w:r>
            <w:proofErr w:type="spellEnd"/>
            <w:r>
              <w:rPr>
                <w:sz w:val="28"/>
                <w:szCs w:val="28"/>
              </w:rPr>
              <w:t>, видан</w:t>
            </w:r>
            <w:r w:rsidR="00F867D2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внутрішніх</w:t>
            </w:r>
            <w:proofErr w:type="spellEnd"/>
            <w:r>
              <w:rPr>
                <w:sz w:val="28"/>
                <w:szCs w:val="28"/>
              </w:rPr>
              <w:t xml:space="preserve"> справ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E71E4" w:rsidRPr="00A8386B" w:rsidRDefault="00DE71E4" w:rsidP="00F867D2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A8386B">
              <w:rPr>
                <w:sz w:val="28"/>
                <w:szCs w:val="28"/>
                <w:lang w:val="uk-UA"/>
              </w:rPr>
              <w:t>исьмова згоду всіх повнолітніх членів сім’ї, які проживають разом із заявниками, на утворення прийомної сім’ї/дитячого будинку сімейного типу (у випадку створення дитячого будинку сімейного типу на власній житлові площі), засвідчену нотаріально</w:t>
            </w:r>
            <w:r>
              <w:rPr>
                <w:sz w:val="28"/>
                <w:szCs w:val="28"/>
                <w:lang w:val="uk-UA"/>
              </w:rPr>
              <w:t>;</w:t>
            </w:r>
            <w:r w:rsidRPr="00A8386B">
              <w:rPr>
                <w:sz w:val="28"/>
                <w:szCs w:val="28"/>
                <w:lang w:val="uk-UA"/>
              </w:rPr>
              <w:t xml:space="preserve"> </w:t>
            </w:r>
          </w:p>
          <w:p w:rsidR="00A10FF8" w:rsidRPr="000A4012" w:rsidRDefault="00DE71E4" w:rsidP="00F867D2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рекомендація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включення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заявників</w:t>
            </w:r>
            <w:proofErr w:type="spellEnd"/>
            <w:r>
              <w:rPr>
                <w:sz w:val="28"/>
                <w:szCs w:val="28"/>
              </w:rPr>
              <w:t xml:space="preserve"> до банку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потенційних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прийомних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батьків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батьків-вихователів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Порядок та спосіб їх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>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 xml:space="preserve">адміністративних послуг </w:t>
            </w:r>
            <w:r w:rsidR="00300050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1427F8" w:rsidRPr="000A4012" w:rsidRDefault="001427F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27F8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AC7EEC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CE6A67" w:rsidRDefault="00F867D2" w:rsidP="00F867D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про направлення дітей-сиріт та дітей, позбавлених батьківського піклування до прийомної сім</w:t>
            </w:r>
            <w:r w:rsidRPr="00F867D2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ї/дитячого будинку сімейного типу приймається райдержадміністрацією протягом 30 робочих днів з дня реєстрації заяви.</w:t>
            </w:r>
          </w:p>
        </w:tc>
      </w:tr>
      <w:tr w:rsidR="00A10FF8" w:rsidRPr="00AC7EEC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E352CE" w:rsidP="00F867D2">
            <w:pPr>
              <w:pStyle w:val="aa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розпорядження про направлення </w:t>
            </w:r>
            <w:r w:rsidR="00F867D2">
              <w:rPr>
                <w:sz w:val="28"/>
                <w:szCs w:val="28"/>
                <w:lang w:val="uk-UA"/>
              </w:rPr>
              <w:t>дітей-сиріт та дітей, позбавлених батьківського піклування до прийомної сім</w:t>
            </w:r>
            <w:r w:rsidR="00F867D2" w:rsidRPr="00F867D2">
              <w:rPr>
                <w:sz w:val="28"/>
                <w:szCs w:val="28"/>
                <w:lang w:val="uk-UA"/>
              </w:rPr>
              <w:t>’</w:t>
            </w:r>
            <w:r w:rsidR="00F867D2">
              <w:rPr>
                <w:sz w:val="28"/>
                <w:szCs w:val="28"/>
                <w:lang w:val="uk-UA"/>
              </w:rPr>
              <w:t>ї/дитячого будинку сімейного типу.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535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2B5358" w:rsidRPr="00AC7EEC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EB0E21" w:rsidP="00AC7EEC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кти законодавства, що </w:t>
            </w:r>
            <w:r w:rsidR="002B5358" w:rsidRPr="000A4012">
              <w:rPr>
                <w:sz w:val="28"/>
                <w:szCs w:val="28"/>
                <w:lang w:val="uk-UA"/>
              </w:rPr>
              <w:lastRenderedPageBreak/>
              <w:t>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C052FB" w:rsidRDefault="000743BF" w:rsidP="00DF3C8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743BF">
              <w:rPr>
                <w:sz w:val="28"/>
                <w:szCs w:val="28"/>
                <w:lang w:val="uk-UA"/>
              </w:rPr>
              <w:lastRenderedPageBreak/>
              <w:t xml:space="preserve">Закон України «Про адміністративні послуги», </w:t>
            </w:r>
            <w:r w:rsidRPr="000743BF">
              <w:rPr>
                <w:sz w:val="28"/>
                <w:szCs w:val="28"/>
                <w:lang w:val="uk-UA"/>
              </w:rPr>
              <w:lastRenderedPageBreak/>
              <w:t xml:space="preserve">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1C7C3E">
              <w:rPr>
                <w:sz w:val="28"/>
                <w:szCs w:val="28"/>
                <w:lang w:val="uk-UA"/>
              </w:rPr>
              <w:t xml:space="preserve">останова Кабінету Міністрів України від 26 квітня </w:t>
            </w:r>
            <w:r w:rsidR="00C052FB">
              <w:rPr>
                <w:sz w:val="28"/>
                <w:szCs w:val="28"/>
                <w:lang w:val="uk-UA"/>
              </w:rPr>
              <w:t>2002 року № 564 «Про затвердження Положення про дитячий будинок сімейного типу», постанова Кабінету Міністрів України  від 24 вересня 2008 року №</w:t>
            </w:r>
            <w:r w:rsidR="00DF3C86">
              <w:rPr>
                <w:sz w:val="28"/>
                <w:szCs w:val="28"/>
                <w:lang w:val="uk-UA"/>
              </w:rPr>
              <w:t> </w:t>
            </w:r>
            <w:r w:rsidR="00C052FB">
              <w:rPr>
                <w:sz w:val="28"/>
                <w:szCs w:val="28"/>
                <w:lang w:val="uk-UA"/>
              </w:rPr>
              <w:t>866 «Питання діяльності органів опіки та піклування, пов</w:t>
            </w:r>
            <w:r w:rsidR="00C052FB" w:rsidRPr="00C052FB">
              <w:rPr>
                <w:sz w:val="28"/>
                <w:szCs w:val="28"/>
                <w:lang w:val="uk-UA"/>
              </w:rPr>
              <w:t>’</w:t>
            </w:r>
            <w:r w:rsidR="00C052FB">
              <w:rPr>
                <w:sz w:val="28"/>
                <w:szCs w:val="28"/>
                <w:lang w:val="uk-UA"/>
              </w:rPr>
              <w:t>язаної із захистом прав дитини».</w:t>
            </w:r>
          </w:p>
        </w:tc>
      </w:tr>
    </w:tbl>
    <w:p w:rsidR="00DF3C86" w:rsidRDefault="00DF3C86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DF3C86" w:rsidRDefault="00DF3C86" w:rsidP="008E7EF9">
      <w:pPr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300050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86" w:rsidRDefault="00383886" w:rsidP="00F73164">
      <w:pPr>
        <w:spacing w:after="0" w:line="240" w:lineRule="auto"/>
      </w:pPr>
      <w:r>
        <w:separator/>
      </w:r>
    </w:p>
  </w:endnote>
  <w:endnote w:type="continuationSeparator" w:id="0">
    <w:p w:rsidR="00383886" w:rsidRDefault="00383886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86" w:rsidRDefault="00383886" w:rsidP="00F73164">
      <w:pPr>
        <w:spacing w:after="0" w:line="240" w:lineRule="auto"/>
      </w:pPr>
      <w:r>
        <w:separator/>
      </w:r>
    </w:p>
  </w:footnote>
  <w:footnote w:type="continuationSeparator" w:id="0">
    <w:p w:rsidR="00383886" w:rsidRDefault="00383886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CE" w:rsidRDefault="00AC7EEC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33C8B">
      <w:rPr>
        <w:noProof/>
      </w:rPr>
      <w:t>4</w:t>
    </w:r>
    <w:r>
      <w:rPr>
        <w:noProof/>
      </w:rPr>
      <w:fldChar w:fldCharType="end"/>
    </w:r>
  </w:p>
  <w:p w:rsidR="00E352CE" w:rsidRDefault="00E352CE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60403"/>
    <w:rsid w:val="000743BF"/>
    <w:rsid w:val="000A4012"/>
    <w:rsid w:val="000E605E"/>
    <w:rsid w:val="00107B32"/>
    <w:rsid w:val="001427F8"/>
    <w:rsid w:val="001C7C3E"/>
    <w:rsid w:val="001E1A98"/>
    <w:rsid w:val="002B5358"/>
    <w:rsid w:val="002C4FC5"/>
    <w:rsid w:val="00300050"/>
    <w:rsid w:val="00300B00"/>
    <w:rsid w:val="003304F3"/>
    <w:rsid w:val="00383886"/>
    <w:rsid w:val="003918F8"/>
    <w:rsid w:val="003B610B"/>
    <w:rsid w:val="003D7879"/>
    <w:rsid w:val="00401FAF"/>
    <w:rsid w:val="00484795"/>
    <w:rsid w:val="005E24AA"/>
    <w:rsid w:val="006119C9"/>
    <w:rsid w:val="00633C8B"/>
    <w:rsid w:val="007561B9"/>
    <w:rsid w:val="00853AED"/>
    <w:rsid w:val="008E7EF9"/>
    <w:rsid w:val="00902129"/>
    <w:rsid w:val="00A0443B"/>
    <w:rsid w:val="00A10FF8"/>
    <w:rsid w:val="00AB0763"/>
    <w:rsid w:val="00AC7EEC"/>
    <w:rsid w:val="00B33D10"/>
    <w:rsid w:val="00BD4E14"/>
    <w:rsid w:val="00C052FB"/>
    <w:rsid w:val="00CE6A67"/>
    <w:rsid w:val="00D261C5"/>
    <w:rsid w:val="00D47ADD"/>
    <w:rsid w:val="00DE71E4"/>
    <w:rsid w:val="00DF3C86"/>
    <w:rsid w:val="00E352CE"/>
    <w:rsid w:val="00E436B9"/>
    <w:rsid w:val="00EB0E21"/>
    <w:rsid w:val="00F41A24"/>
    <w:rsid w:val="00F45704"/>
    <w:rsid w:val="00F67866"/>
    <w:rsid w:val="00F73164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DE71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2705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4240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6</cp:revision>
  <cp:lastPrinted>2013-04-04T07:48:00Z</cp:lastPrinted>
  <dcterms:created xsi:type="dcterms:W3CDTF">2013-03-21T09:54:00Z</dcterms:created>
  <dcterms:modified xsi:type="dcterms:W3CDTF">2013-07-09T14:48:00Z</dcterms:modified>
</cp:coreProperties>
</file>