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253" w:rsidRPr="002D6253" w:rsidRDefault="002D6253" w:rsidP="002D625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D6253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2D6253" w:rsidRPr="002D6253" w:rsidRDefault="002D6253" w:rsidP="002D625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D62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6D1C79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2D6253" w:rsidRPr="002D6253" w:rsidRDefault="002D6253" w:rsidP="002D625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D6253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2D6253" w:rsidRPr="002D6253" w:rsidRDefault="002D6253" w:rsidP="002D625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D6253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B32919" w:rsidRDefault="00B32919" w:rsidP="00B329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B32919" w:rsidRDefault="00B32919" w:rsidP="00B3291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32919" w:rsidRDefault="00B32919" w:rsidP="00B329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2919" w:rsidRDefault="00B32919" w:rsidP="00B329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B32919" w:rsidRDefault="00B32919" w:rsidP="00B329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B32919" w:rsidRDefault="00B32919" w:rsidP="00B329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B32919" w:rsidRPr="00B32919" w:rsidRDefault="00B32919" w:rsidP="00B329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18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38</w:t>
      </w:r>
    </w:p>
    <w:p w:rsidR="002D6253" w:rsidRPr="002D6253" w:rsidRDefault="002D6253" w:rsidP="002D625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253" w:rsidRPr="002D6253" w:rsidRDefault="002D6253" w:rsidP="002D6253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253" w:rsidRPr="002D6253" w:rsidRDefault="002D6253" w:rsidP="002D6253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D6253" w:rsidRPr="002D6253" w:rsidRDefault="002D6253" w:rsidP="002D62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D6253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2D6253" w:rsidRPr="000549DB" w:rsidRDefault="002D6253" w:rsidP="002D62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49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видача довідки про компенсаційні виплати батькам на дітей, </w:t>
      </w:r>
    </w:p>
    <w:p w:rsidR="002D6253" w:rsidRPr="000549DB" w:rsidRDefault="002D6253" w:rsidP="002D62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49DB">
        <w:rPr>
          <w:rFonts w:ascii="Times New Roman" w:eastAsia="Times New Roman" w:hAnsi="Times New Roman" w:cs="Times New Roman"/>
          <w:sz w:val="28"/>
          <w:szCs w:val="28"/>
          <w:lang w:val="uk-UA"/>
        </w:rPr>
        <w:t>які постраждали внаслідок Чорнобильської катастрофи</w:t>
      </w:r>
    </w:p>
    <w:p w:rsidR="002D6253" w:rsidRPr="002D6253" w:rsidRDefault="002D6253" w:rsidP="002D625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2D6253" w:rsidRPr="002D6253" w:rsidTr="00EE6243">
        <w:tc>
          <w:tcPr>
            <w:tcW w:w="3652" w:type="dxa"/>
            <w:shd w:val="clear" w:color="auto" w:fill="auto"/>
          </w:tcPr>
          <w:p w:rsidR="002D6253" w:rsidRPr="002D6253" w:rsidRDefault="002D6253" w:rsidP="003138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D6253" w:rsidRPr="002D6253" w:rsidRDefault="006D1C79" w:rsidP="003138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</w:p>
        </w:tc>
      </w:tr>
      <w:tr w:rsidR="002D6253" w:rsidRPr="002D6253" w:rsidTr="00EE6243">
        <w:tc>
          <w:tcPr>
            <w:tcW w:w="9571" w:type="dxa"/>
            <w:gridSpan w:val="2"/>
            <w:shd w:val="clear" w:color="auto" w:fill="auto"/>
          </w:tcPr>
          <w:p w:rsidR="002D6253" w:rsidRPr="002D6253" w:rsidRDefault="002D6253" w:rsidP="002D62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2D6253" w:rsidRPr="002D6253" w:rsidRDefault="006D1C79" w:rsidP="002D62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2D6253" w:rsidRPr="002D6253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2D6253" w:rsidRPr="002D6253" w:rsidRDefault="00B91B8C" w:rsidP="002D625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2D6253" w:rsidRPr="006D1C79" w:rsidRDefault="006D1C79" w:rsidP="006D1C7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100,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Бажова, 11/8</w:t>
            </w:r>
          </w:p>
        </w:tc>
      </w:tr>
      <w:tr w:rsidR="002D6253" w:rsidRPr="002D6253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2D6253" w:rsidRPr="002D6253" w:rsidRDefault="00B91B8C" w:rsidP="002D625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6D1C79" w:rsidRPr="006D1C79" w:rsidRDefault="006D1C79" w:rsidP="006D1C7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hAnsi="Times New Roman"/>
                <w:sz w:val="28"/>
                <w:szCs w:val="28"/>
                <w:lang w:val="uk-UA"/>
              </w:rPr>
              <w:t>Понеділок – середа з 9.00 до 18.00</w:t>
            </w:r>
          </w:p>
          <w:p w:rsidR="006D1C79" w:rsidRPr="006D1C79" w:rsidRDefault="006D1C79" w:rsidP="006D1C7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hAnsi="Times New Roman"/>
                <w:sz w:val="28"/>
                <w:szCs w:val="28"/>
                <w:lang w:val="uk-UA"/>
              </w:rPr>
              <w:t>Вівторок – четвер з 9.00 до 20.00</w:t>
            </w:r>
          </w:p>
          <w:p w:rsidR="006D1C79" w:rsidRPr="006D1C79" w:rsidRDefault="006D1C79" w:rsidP="006D1C7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hAnsi="Times New Roman"/>
                <w:sz w:val="28"/>
                <w:szCs w:val="28"/>
                <w:lang w:val="uk-UA"/>
              </w:rPr>
              <w:t>П’ятниця з 9.00 до 16.45</w:t>
            </w:r>
          </w:p>
          <w:p w:rsidR="006D1C79" w:rsidRPr="006D1C79" w:rsidRDefault="006D1C79" w:rsidP="006D1C7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hAnsi="Times New Roman"/>
                <w:sz w:val="28"/>
                <w:szCs w:val="28"/>
                <w:lang w:val="uk-UA"/>
              </w:rPr>
              <w:t>Обідня перерва: з 13.00 до 13.45</w:t>
            </w:r>
          </w:p>
          <w:p w:rsidR="002D6253" w:rsidRPr="006D1C79" w:rsidRDefault="006D1C79" w:rsidP="006D1C7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hAnsi="Times New Roman"/>
                <w:sz w:val="28"/>
                <w:szCs w:val="28"/>
                <w:lang w:val="uk-UA"/>
              </w:rPr>
              <w:t>Прийом документів: вівторок: з 14.00 до 18.00 п’ятниця: з  9.00 до 13.00</w:t>
            </w:r>
          </w:p>
          <w:p w:rsidR="006D1C79" w:rsidRPr="006D1C79" w:rsidRDefault="006D1C79" w:rsidP="006D1C7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– субота, неділя</w:t>
            </w:r>
          </w:p>
        </w:tc>
      </w:tr>
      <w:tr w:rsidR="002D6253" w:rsidRPr="002D6253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2D6253" w:rsidRPr="002D6253" w:rsidRDefault="00B91B8C" w:rsidP="002D625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2D6253" w:rsidRPr="006D1C79" w:rsidRDefault="002D6253" w:rsidP="006D1C7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6D1C79" w:rsidRPr="006D1C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1C79">
              <w:rPr>
                <w:rFonts w:ascii="Times New Roman" w:hAnsi="Times New Roman"/>
                <w:sz w:val="28"/>
                <w:szCs w:val="28"/>
              </w:rPr>
              <w:t>559-73-78</w:t>
            </w:r>
            <w:r w:rsidR="006D1C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D1C79" w:rsidRPr="006D1C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D6253" w:rsidRPr="003138F5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2D6253" w:rsidRPr="002D6253" w:rsidRDefault="00B91B8C" w:rsidP="003138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6D1C79" w:rsidRPr="006D1C79" w:rsidRDefault="002D6253" w:rsidP="006D1C7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D1C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6D1C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6D1C79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6D1C79" w:rsidRPr="006D1C79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dozvid@ukr.net</w:t>
              </w:r>
            </w:hyperlink>
          </w:p>
          <w:p w:rsidR="002D6253" w:rsidRPr="002D6253" w:rsidRDefault="006D1C79" w:rsidP="006D1C7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D1C79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3138F5">
              <w:rPr>
                <w:rFonts w:ascii="Times New Roman" w:hAnsi="Times New Roman"/>
                <w:sz w:val="28"/>
                <w:szCs w:val="28"/>
                <w:lang w:val="en-US"/>
              </w:rPr>
              <w:t>://</w:t>
            </w:r>
            <w:r w:rsidRPr="006D1C79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3138F5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6D1C79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r w:rsidRPr="003138F5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6D1C79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r w:rsidRPr="003138F5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6D1C79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2D6253" w:rsidRPr="002D6253" w:rsidTr="00EE6243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2D6253" w:rsidRPr="002D6253" w:rsidRDefault="002D6253" w:rsidP="002D62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2D6253" w:rsidRPr="002D6253" w:rsidTr="00EE6243">
        <w:tc>
          <w:tcPr>
            <w:tcW w:w="3652" w:type="dxa"/>
            <w:shd w:val="clear" w:color="auto" w:fill="auto"/>
          </w:tcPr>
          <w:p w:rsidR="002D6253" w:rsidRPr="002D6253" w:rsidRDefault="00B91B8C" w:rsidP="003138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2D6253" w:rsidRPr="000549DB" w:rsidRDefault="002D625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(в довільній формі)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D6253" w:rsidRPr="000549DB" w:rsidRDefault="002D625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опія паспорта (1, 2 та 11 сторінка)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D6253" w:rsidRPr="000549DB" w:rsidRDefault="002D625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народження дитини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D6253" w:rsidRPr="000549DB" w:rsidRDefault="002D625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 дитини, яка постраждала внаслідок Чорнобильської катастрофи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D6253" w:rsidRPr="000549DB" w:rsidRDefault="002D625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дільничого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педіатра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D6253" w:rsidRPr="000549DB" w:rsidRDefault="00EF1778" w:rsidP="002D625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D6253" w:rsidRPr="002D6253" w:rsidTr="00EE6243">
        <w:tc>
          <w:tcPr>
            <w:tcW w:w="3652" w:type="dxa"/>
            <w:shd w:val="clear" w:color="auto" w:fill="auto"/>
          </w:tcPr>
          <w:p w:rsidR="002D6253" w:rsidRPr="002D6253" w:rsidRDefault="00B91B8C" w:rsidP="003138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D6253" w:rsidRDefault="002D6253" w:rsidP="002D625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6D1C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EA4C1B" w:rsidRPr="002D6253" w:rsidRDefault="00EA4C1B" w:rsidP="002D625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4C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2D6253" w:rsidRPr="002D6253" w:rsidTr="00EE6243">
        <w:tc>
          <w:tcPr>
            <w:tcW w:w="3652" w:type="dxa"/>
            <w:shd w:val="clear" w:color="auto" w:fill="auto"/>
          </w:tcPr>
          <w:p w:rsidR="002D6253" w:rsidRPr="002D6253" w:rsidRDefault="00B91B8C" w:rsidP="003138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2D6253" w:rsidRPr="002D6253" w:rsidRDefault="002D6253" w:rsidP="002D625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2D6253" w:rsidRPr="002D6253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2D6253" w:rsidRPr="002D6253" w:rsidRDefault="00B91B8C" w:rsidP="003138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D6253" w:rsidRPr="000549DB" w:rsidRDefault="00C66725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6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Протягом трьох робочих днів.</w:t>
            </w:r>
          </w:p>
        </w:tc>
      </w:tr>
      <w:tr w:rsidR="002D6253" w:rsidRPr="002D6253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2D6253" w:rsidRPr="002D6253" w:rsidRDefault="005206BD" w:rsidP="003138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B91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D6253" w:rsidRPr="000549DB" w:rsidRDefault="002D625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Довідка про компенсаційні виплати батькам на дітей, які постраждали внаслідок Чорнобильської катастрофи.</w:t>
            </w:r>
          </w:p>
        </w:tc>
      </w:tr>
      <w:tr w:rsidR="002D6253" w:rsidRPr="002D6253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2D6253" w:rsidRPr="002D6253" w:rsidRDefault="00B91B8C" w:rsidP="003138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 w:rsidR="005206B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2D6253" w:rsidRPr="000549DB" w:rsidRDefault="002D6253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Довідка</w:t>
            </w:r>
            <w:r w:rsidRPr="005B2C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</w:t>
            </w:r>
            <w:proofErr w:type="spellEnd"/>
            <w:r w:rsidRPr="005B2C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компенсаційні виплати батькам на дітей, які постраждали внаслідок Чорнобильської катастрофи </w:t>
            </w:r>
            <w:r w:rsidRPr="000549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видається особисто заявнику.</w:t>
            </w:r>
          </w:p>
        </w:tc>
      </w:tr>
      <w:tr w:rsidR="002D6253" w:rsidRPr="003138F5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2D6253" w:rsidRPr="002D6253" w:rsidRDefault="00B91B8C" w:rsidP="003138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206B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2D6253" w:rsidRP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D6253" w:rsidRPr="000549DB" w:rsidRDefault="000902C3" w:rsidP="000902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902C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2D62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ункт 5 статті 27, пункти 11, 12 статті 30 Закону України «Про статус та соціальний захист громадян, які постраждали внаслідок Чорнобильської катастрофи», постанова Кабінету Міністрів України від 26 липня 1996 року № 836 «Про компенсаційні виплати особам, які постраждали внаслідок Чорнобильської катастрофи». </w:t>
            </w:r>
          </w:p>
        </w:tc>
      </w:tr>
    </w:tbl>
    <w:p w:rsidR="002D6253" w:rsidRPr="002D6253" w:rsidRDefault="002D6253" w:rsidP="002D62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D6253" w:rsidRPr="002D6253" w:rsidRDefault="002D6253" w:rsidP="002D62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D6253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2D6253" w:rsidRPr="002D6253" w:rsidRDefault="002D6253" w:rsidP="002D62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D62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2D6253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2D6253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2D6253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3138F5" w:rsidRPr="003138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6253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2D6253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2D6253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2D6253" w:rsidRPr="002D6253" w:rsidRDefault="002D6253" w:rsidP="002D6253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253" w:rsidRPr="002D6253" w:rsidRDefault="002D6253" w:rsidP="007D37A2">
      <w:pPr>
        <w:jc w:val="center"/>
        <w:rPr>
          <w:rFonts w:ascii="Times New Roman" w:eastAsia="Times New Roman" w:hAnsi="Times New Roman" w:cs="Times New Roman"/>
        </w:rPr>
      </w:pPr>
      <w:r w:rsidRPr="002D62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7D37A2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2A9" w:rsidRDefault="00BA62A9">
      <w:pPr>
        <w:spacing w:after="0" w:line="240" w:lineRule="auto"/>
      </w:pPr>
      <w:r>
        <w:separator/>
      </w:r>
    </w:p>
  </w:endnote>
  <w:endnote w:type="continuationSeparator" w:id="0">
    <w:p w:rsidR="00BA62A9" w:rsidRDefault="00BA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2A9" w:rsidRDefault="00BA62A9">
      <w:pPr>
        <w:spacing w:after="0" w:line="240" w:lineRule="auto"/>
      </w:pPr>
      <w:r>
        <w:separator/>
      </w:r>
    </w:p>
  </w:footnote>
  <w:footnote w:type="continuationSeparator" w:id="0">
    <w:p w:rsidR="00BA62A9" w:rsidRDefault="00BA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0A376B">
    <w:pPr>
      <w:pStyle w:val="af4"/>
      <w:jc w:val="center"/>
    </w:pPr>
    <w:r>
      <w:fldChar w:fldCharType="begin"/>
    </w:r>
    <w:r w:rsidR="002D6253">
      <w:instrText>PAGE   \* MERGEFORMAT</w:instrText>
    </w:r>
    <w:r>
      <w:fldChar w:fldCharType="separate"/>
    </w:r>
    <w:r w:rsidR="00B32919">
      <w:rPr>
        <w:noProof/>
      </w:rPr>
      <w:t>2</w:t>
    </w:r>
    <w:r>
      <w:fldChar w:fldCharType="end"/>
    </w:r>
  </w:p>
  <w:p w:rsidR="00F73164" w:rsidRDefault="00B32919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B7B"/>
    <w:rsid w:val="000902C3"/>
    <w:rsid w:val="000A376B"/>
    <w:rsid w:val="001E7D78"/>
    <w:rsid w:val="002D6253"/>
    <w:rsid w:val="00300B00"/>
    <w:rsid w:val="003138F5"/>
    <w:rsid w:val="005206BD"/>
    <w:rsid w:val="00560141"/>
    <w:rsid w:val="006D1C79"/>
    <w:rsid w:val="007C6785"/>
    <w:rsid w:val="007D37A2"/>
    <w:rsid w:val="00A470F4"/>
    <w:rsid w:val="00AB0763"/>
    <w:rsid w:val="00B32919"/>
    <w:rsid w:val="00B91B8C"/>
    <w:rsid w:val="00BA62A9"/>
    <w:rsid w:val="00C66725"/>
    <w:rsid w:val="00EA181C"/>
    <w:rsid w:val="00EA4C1B"/>
    <w:rsid w:val="00EB51BC"/>
    <w:rsid w:val="00EE4B7B"/>
    <w:rsid w:val="00EF1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2D625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2D6253"/>
    <w:rPr>
      <w:rFonts w:ascii="Times New Roman" w:eastAsia="Times New Roman" w:hAnsi="Times New Roman" w:cs="Times New Roman"/>
    </w:rPr>
  </w:style>
  <w:style w:type="character" w:styleId="af6">
    <w:name w:val="Hyperlink"/>
    <w:uiPriority w:val="99"/>
    <w:unhideWhenUsed/>
    <w:rsid w:val="006D1C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2D625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2D625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zvi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2128</Words>
  <Characters>1214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12</cp:revision>
  <cp:lastPrinted>2013-04-03T14:14:00Z</cp:lastPrinted>
  <dcterms:created xsi:type="dcterms:W3CDTF">2012-12-26T13:34:00Z</dcterms:created>
  <dcterms:modified xsi:type="dcterms:W3CDTF">2013-07-09T13:35:00Z</dcterms:modified>
</cp:coreProperties>
</file>