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BA48" w14:textId="77777777" w:rsidR="00062BAE" w:rsidRPr="00017C4E" w:rsidRDefault="00062BAE" w:rsidP="00062BAE">
      <w:pPr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4D4351C5" wp14:editId="2AA4C0F1">
            <wp:simplePos x="0" y="0"/>
            <wp:positionH relativeFrom="column">
              <wp:posOffset>2619375</wp:posOffset>
            </wp:positionH>
            <wp:positionV relativeFrom="paragraph">
              <wp:posOffset>-346710</wp:posOffset>
            </wp:positionV>
            <wp:extent cx="605790" cy="840740"/>
            <wp:effectExtent l="19050" t="0" r="3810" b="0"/>
            <wp:wrapSquare wrapText="larges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10246" w:type="dxa"/>
        <w:jc w:val="center"/>
        <w:tblLook w:val="01E0" w:firstRow="1" w:lastRow="1" w:firstColumn="1" w:lastColumn="1" w:noHBand="0" w:noVBand="0"/>
      </w:tblPr>
      <w:tblGrid>
        <w:gridCol w:w="10246"/>
      </w:tblGrid>
      <w:tr w:rsidR="00062BAE" w:rsidRPr="00017C4E" w14:paraId="09BAF966" w14:textId="77777777" w:rsidTr="003B6A53">
        <w:trPr>
          <w:trHeight w:val="1074"/>
          <w:jc w:val="center"/>
        </w:trPr>
        <w:tc>
          <w:tcPr>
            <w:tcW w:w="10246" w:type="dxa"/>
            <w:hideMark/>
          </w:tcPr>
          <w:p w14:paraId="22101B53" w14:textId="77777777" w:rsidR="00062BAE" w:rsidRPr="00017C4E" w:rsidRDefault="00062BAE" w:rsidP="003B6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7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ГРОМАДСЬКА РАДА</w:t>
            </w:r>
          </w:p>
          <w:p w14:paraId="5EF4F759" w14:textId="77777777" w:rsidR="00062BAE" w:rsidRPr="00017C4E" w:rsidRDefault="00062BAE" w:rsidP="003B6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17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 Дніпровській районній в місті Києві</w:t>
            </w:r>
          </w:p>
          <w:p w14:paraId="76C1F402" w14:textId="77777777" w:rsidR="00062BAE" w:rsidRPr="00017C4E" w:rsidRDefault="00062BAE" w:rsidP="003B6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державній адміністрації</w:t>
            </w:r>
          </w:p>
        </w:tc>
      </w:tr>
      <w:tr w:rsidR="00062BAE" w:rsidRPr="00C72ECF" w14:paraId="43E74729" w14:textId="77777777" w:rsidTr="003B6A53">
        <w:trPr>
          <w:trHeight w:val="637"/>
          <w:jc w:val="center"/>
        </w:trPr>
        <w:tc>
          <w:tcPr>
            <w:tcW w:w="10246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hideMark/>
          </w:tcPr>
          <w:p w14:paraId="64FE7D84" w14:textId="77777777" w:rsidR="00062BAE" w:rsidRPr="00017C4E" w:rsidRDefault="00062BAE" w:rsidP="003B6A53">
            <w:pPr>
              <w:spacing w:after="0" w:line="240" w:lineRule="auto"/>
              <w:jc w:val="center"/>
              <w:rPr>
                <w:rStyle w:val="tojvnm2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7C4E">
              <w:rPr>
                <w:rFonts w:ascii="Times New Roman" w:hAnsi="Times New Roman" w:cs="Times New Roman"/>
                <w:sz w:val="28"/>
                <w:szCs w:val="28"/>
              </w:rPr>
              <w:t>02094 м</w:t>
            </w:r>
            <w:r w:rsidRPr="0001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Київ, бул. Праці 1/1, </w:t>
            </w:r>
            <w:proofErr w:type="spellStart"/>
            <w:r w:rsidRPr="0001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01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..: </w:t>
            </w:r>
            <w:r w:rsidRPr="00017C4E">
              <w:rPr>
                <w:rStyle w:val="tojvnm2t"/>
                <w:rFonts w:ascii="Times New Roman" w:hAnsi="Times New Roman" w:cs="Times New Roman"/>
                <w:sz w:val="28"/>
                <w:szCs w:val="28"/>
              </w:rPr>
              <w:t>(044) 573-20-94</w:t>
            </w:r>
          </w:p>
          <w:p w14:paraId="12222B64" w14:textId="77777777" w:rsidR="00062BAE" w:rsidRPr="00017C4E" w:rsidRDefault="00062BAE" w:rsidP="003B6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6" w:history="1">
              <w:r w:rsidRPr="00017C4E">
                <w:rPr>
                  <w:rStyle w:val="a3"/>
                  <w:sz w:val="28"/>
                  <w:szCs w:val="28"/>
                  <w:lang w:val="uk-UA"/>
                </w:rPr>
                <w:t>gr_d</w:t>
              </w:r>
              <w:r w:rsidRPr="00017C4E">
                <w:rPr>
                  <w:rStyle w:val="a3"/>
                  <w:sz w:val="28"/>
                  <w:szCs w:val="28"/>
                  <w:lang w:val="en-US"/>
                </w:rPr>
                <w:t>rda@ukr.net</w:t>
              </w:r>
            </w:hyperlink>
            <w:r w:rsidRPr="00017C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017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www.facebook.com/groups/dniprgr</w:t>
            </w:r>
          </w:p>
        </w:tc>
      </w:tr>
    </w:tbl>
    <w:p w14:paraId="1AA1D3B4" w14:textId="77777777" w:rsidR="00062BAE" w:rsidRPr="00017C4E" w:rsidRDefault="00062BAE" w:rsidP="00062BA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54F657E" w14:textId="005FE7AF" w:rsidR="00E1547F" w:rsidRPr="00017C4E" w:rsidRDefault="00E1547F" w:rsidP="00E154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="00606D32" w:rsidRPr="00017C4E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14:paraId="21F550F7" w14:textId="24AEB6B7" w:rsidR="00E1547F" w:rsidRPr="00017C4E" w:rsidRDefault="00E1547F" w:rsidP="00E15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Громадської ради при Дніпровській районній в місті Києві державній адміністрації </w:t>
      </w:r>
    </w:p>
    <w:p w14:paraId="4F943B87" w14:textId="77777777" w:rsidR="007E04B6" w:rsidRPr="00017C4E" w:rsidRDefault="007E04B6" w:rsidP="007E04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09E5E7" w14:textId="0F776205" w:rsidR="007E04B6" w:rsidRPr="00017C4E" w:rsidRDefault="007E04B6" w:rsidP="007E04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м. Київ, вул.  </w:t>
      </w:r>
      <w:r w:rsidR="00606D32"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Малишка, 3</w:t>
      </w: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="00606D32"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24</w:t>
      </w:r>
      <w:r w:rsidRPr="00017C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D32" w:rsidRPr="00017C4E">
        <w:rPr>
          <w:rStyle w:val="textexposedshow"/>
          <w:rFonts w:ascii="Times New Roman" w:hAnsi="Times New Roman" w:cs="Times New Roman"/>
          <w:b/>
          <w:sz w:val="28"/>
          <w:szCs w:val="28"/>
          <w:lang w:val="uk-UA"/>
        </w:rPr>
        <w:t>червня</w:t>
      </w:r>
      <w:r w:rsidRPr="00017C4E">
        <w:rPr>
          <w:rStyle w:val="textexposedshow"/>
          <w:rFonts w:ascii="Times New Roman" w:hAnsi="Times New Roman" w:cs="Times New Roman"/>
          <w:b/>
          <w:sz w:val="28"/>
          <w:szCs w:val="28"/>
          <w:lang w:val="uk-UA"/>
        </w:rPr>
        <w:t xml:space="preserve"> 2022 року</w:t>
      </w:r>
    </w:p>
    <w:p w14:paraId="18C5CB00" w14:textId="6A05A2B5" w:rsidR="007E04B6" w:rsidRPr="00017C4E" w:rsidRDefault="007E04B6" w:rsidP="007E04B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 w:rsidRPr="00017C4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606D32"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.00</w:t>
      </w:r>
    </w:p>
    <w:p w14:paraId="11A14E69" w14:textId="77B422D4" w:rsidR="00563920" w:rsidRPr="00017C4E" w:rsidRDefault="00563920" w:rsidP="0056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sz w:val="28"/>
          <w:szCs w:val="28"/>
          <w:lang w:val="uk-UA"/>
        </w:rPr>
        <w:t>Загальна кількість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 xml:space="preserve"> членів Громадської ради при  Дніпровській районній в місті Києві державній адміністрації (далі  - Громадська рада) – 34 особи.</w:t>
      </w:r>
    </w:p>
    <w:p w14:paraId="7449BD86" w14:textId="30CC43BC" w:rsidR="00563920" w:rsidRPr="00017C4E" w:rsidRDefault="00563920" w:rsidP="0056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>18 членів Громадської ради (</w:t>
      </w:r>
      <w:r w:rsidR="00C72ECF" w:rsidRPr="00C72ECF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  <w:r w:rsidRPr="00C72E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C72ECF">
        <w:rPr>
          <w:rFonts w:ascii="Times New Roman" w:hAnsi="Times New Roman" w:cs="Times New Roman"/>
          <w:sz w:val="28"/>
          <w:szCs w:val="28"/>
          <w:lang w:val="uk-UA"/>
        </w:rPr>
        <w:t>, додаток 1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F1C73B6" w14:textId="31900EAB" w:rsidR="00563920" w:rsidRPr="00017C4E" w:rsidRDefault="00563920" w:rsidP="0056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E8DE28" w14:textId="65FB8ABC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90995754"/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 Громадської ради 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>при Дніпровській районній в місті Києві державній адміністрації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Павленка А.М., який повідомив, що зареєстровано 18 членів Громадської ради із 34. Таким чином засідання Громадської ради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районній в місті Києві державній адміністрації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правомочне. Павленко А.М. запропонував розпочати засідання Громадської ради.</w:t>
      </w:r>
    </w:p>
    <w:p w14:paraId="549F9BBE" w14:textId="77777777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26A17E" w14:textId="77777777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070E0D9C" w14:textId="77777777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>Відкрити засідання Громадської ради.</w:t>
      </w:r>
    </w:p>
    <w:p w14:paraId="412CBAF1" w14:textId="77777777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0C7BE6" w14:textId="7D2F159B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</w:t>
      </w:r>
      <w:r w:rsidRPr="00017C4E">
        <w:rPr>
          <w:rFonts w:ascii="Times New Roman" w:hAnsi="Times New Roman" w:cs="Times New Roman"/>
          <w:bCs/>
          <w:sz w:val="28"/>
          <w:szCs w:val="28"/>
        </w:rPr>
        <w:t>18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>, «проти» - 0, «утримались» - 0.</w:t>
      </w:r>
    </w:p>
    <w:p w14:paraId="35FA2A48" w14:textId="77777777" w:rsidR="00563920" w:rsidRPr="00017C4E" w:rsidRDefault="00563920" w:rsidP="00563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bookmarkEnd w:id="0"/>
    <w:p w14:paraId="5934CC38" w14:textId="77777777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8B65CC" w14:textId="77777777" w:rsidR="00563920" w:rsidRPr="00017C4E" w:rsidRDefault="00563920" w:rsidP="0056392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14:paraId="53CD1AB3" w14:textId="13774989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_Hlk90995842"/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Голову Громадської ради при Дніпровській районній в місті Києві державній адміністрації А.М. Павленка, який запропонував наступний проект порядку денного </w:t>
      </w:r>
      <w:bookmarkEnd w:id="1"/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>та регламенту засідання Громадської ради:</w:t>
      </w:r>
    </w:p>
    <w:p w14:paraId="624CBDFF" w14:textId="3521C670" w:rsidR="00563920" w:rsidRPr="00017C4E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0B3E36" w14:textId="30BFF0D1" w:rsidR="00606D32" w:rsidRPr="00017C4E" w:rsidRDefault="00606D32" w:rsidP="00606D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sz w:val="28"/>
          <w:szCs w:val="28"/>
          <w:lang w:val="uk-UA"/>
        </w:rPr>
        <w:t>Про звіт Оперативного штабу з гуманітарної допомоги "</w:t>
      </w:r>
      <w:proofErr w:type="spellStart"/>
      <w:r w:rsidRPr="00017C4E">
        <w:rPr>
          <w:rFonts w:ascii="Times New Roman" w:hAnsi="Times New Roman" w:cs="Times New Roman"/>
          <w:sz w:val="28"/>
          <w:szCs w:val="28"/>
          <w:lang w:val="uk-UA"/>
        </w:rPr>
        <w:t>Взаємопоміч</w:t>
      </w:r>
      <w:proofErr w:type="spellEnd"/>
      <w:r w:rsidRPr="00017C4E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95C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17C4E">
        <w:rPr>
          <w:rFonts w:ascii="Times New Roman" w:hAnsi="Times New Roman" w:cs="Times New Roman"/>
          <w:sz w:val="28"/>
          <w:szCs w:val="28"/>
          <w:lang w:val="uk-UA"/>
        </w:rPr>
        <w:t xml:space="preserve">(доповідач </w:t>
      </w:r>
      <w:proofErr w:type="spellStart"/>
      <w:r w:rsidRPr="00017C4E">
        <w:rPr>
          <w:rFonts w:ascii="Times New Roman" w:hAnsi="Times New Roman" w:cs="Times New Roman"/>
          <w:sz w:val="28"/>
          <w:szCs w:val="28"/>
          <w:lang w:val="uk-UA"/>
        </w:rPr>
        <w:t>Мітюк</w:t>
      </w:r>
      <w:proofErr w:type="spellEnd"/>
      <w:r w:rsidRPr="00017C4E">
        <w:rPr>
          <w:rFonts w:ascii="Times New Roman" w:hAnsi="Times New Roman" w:cs="Times New Roman"/>
          <w:sz w:val="28"/>
          <w:szCs w:val="28"/>
          <w:lang w:val="uk-UA"/>
        </w:rPr>
        <w:t xml:space="preserve"> С.О.).</w:t>
      </w:r>
    </w:p>
    <w:p w14:paraId="22EB713D" w14:textId="24329858" w:rsidR="00563920" w:rsidRPr="00017C4E" w:rsidRDefault="00563920" w:rsidP="00606D32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«за» - </w:t>
      </w:r>
      <w:r w:rsidRPr="00017C4E">
        <w:rPr>
          <w:rFonts w:ascii="Times New Roman" w:hAnsi="Times New Roman" w:cs="Times New Roman"/>
          <w:bCs/>
          <w:sz w:val="28"/>
          <w:szCs w:val="28"/>
        </w:rPr>
        <w:t>18</w:t>
      </w:r>
      <w:r w:rsidRPr="00017C4E">
        <w:rPr>
          <w:rFonts w:ascii="Times New Roman" w:hAnsi="Times New Roman" w:cs="Times New Roman"/>
          <w:bCs/>
          <w:sz w:val="28"/>
          <w:szCs w:val="28"/>
          <w:lang w:val="uk-UA"/>
        </w:rPr>
        <w:t>, «проти» - 0, «утримались» - 0.</w:t>
      </w:r>
    </w:p>
    <w:p w14:paraId="3D63F485" w14:textId="77777777" w:rsidR="00563920" w:rsidRPr="00017C4E" w:rsidRDefault="00563920" w:rsidP="005639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14:paraId="544514A3" w14:textId="53C366E7" w:rsidR="008074CE" w:rsidRPr="00017C4E" w:rsidRDefault="008074CE" w:rsidP="008074C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 першому питанню порядку денного:</w:t>
      </w:r>
    </w:p>
    <w:p w14:paraId="0A4F957F" w14:textId="44F8D209" w:rsidR="008074CE" w:rsidRDefault="008074CE" w:rsidP="008074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«</w:t>
      </w:r>
      <w:r w:rsidR="00606D32" w:rsidRPr="00017C4E">
        <w:rPr>
          <w:rFonts w:ascii="Times New Roman" w:hAnsi="Times New Roman" w:cs="Times New Roman"/>
          <w:sz w:val="28"/>
          <w:szCs w:val="28"/>
          <w:lang w:val="uk-UA"/>
        </w:rPr>
        <w:t>Про звіт Оперативного штабу з гуманітарної допомоги "</w:t>
      </w:r>
      <w:proofErr w:type="spellStart"/>
      <w:r w:rsidR="00606D32" w:rsidRPr="00017C4E">
        <w:rPr>
          <w:rFonts w:ascii="Times New Roman" w:hAnsi="Times New Roman" w:cs="Times New Roman"/>
          <w:sz w:val="28"/>
          <w:szCs w:val="28"/>
          <w:lang w:val="uk-UA"/>
        </w:rPr>
        <w:t>Взаємопоміч</w:t>
      </w:r>
      <w:proofErr w:type="spellEnd"/>
      <w:r w:rsidR="00606D32" w:rsidRPr="00017C4E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017C4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5F33F0C" w14:textId="057F3CB8" w:rsidR="00744C3D" w:rsidRPr="00B95CBD" w:rsidRDefault="00B95CBD" w:rsidP="00B95CB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 w:rsidR="00744C3D" w:rsidRPr="00B95CBD">
        <w:rPr>
          <w:rFonts w:ascii="Times New Roman" w:hAnsi="Times New Roman"/>
          <w:sz w:val="28"/>
          <w:szCs w:val="28"/>
          <w:lang w:val="uk-UA"/>
        </w:rPr>
        <w:t xml:space="preserve">  Оперативного штабу з гуманітарної допомоги "</w:t>
      </w:r>
      <w:proofErr w:type="spellStart"/>
      <w:r w:rsidR="00744C3D" w:rsidRPr="00B95CBD">
        <w:rPr>
          <w:rFonts w:ascii="Times New Roman" w:hAnsi="Times New Roman"/>
          <w:sz w:val="28"/>
          <w:szCs w:val="28"/>
          <w:lang w:val="uk-UA"/>
        </w:rPr>
        <w:t>Взаємопоміч</w:t>
      </w:r>
      <w:proofErr w:type="spellEnd"/>
      <w:r w:rsidR="00744C3D" w:rsidRPr="00B95CBD">
        <w:rPr>
          <w:rFonts w:ascii="Times New Roman" w:hAnsi="Times New Roman"/>
          <w:sz w:val="28"/>
          <w:szCs w:val="28"/>
          <w:lang w:val="uk-UA"/>
        </w:rPr>
        <w:t xml:space="preserve">" С.О. </w:t>
      </w:r>
      <w:proofErr w:type="spellStart"/>
      <w:r w:rsidR="00744C3D" w:rsidRPr="00B95CBD">
        <w:rPr>
          <w:rFonts w:ascii="Times New Roman" w:hAnsi="Times New Roman"/>
          <w:sz w:val="28"/>
          <w:szCs w:val="28"/>
          <w:lang w:val="uk-UA"/>
        </w:rPr>
        <w:t>Мітюка</w:t>
      </w:r>
      <w:proofErr w:type="spellEnd"/>
      <w:r w:rsidR="00744C3D" w:rsidRPr="00B95CBD">
        <w:rPr>
          <w:rFonts w:ascii="Times New Roman" w:hAnsi="Times New Roman"/>
          <w:sz w:val="28"/>
          <w:szCs w:val="28"/>
          <w:lang w:val="uk-UA"/>
        </w:rPr>
        <w:t xml:space="preserve">, який відзвітував </w:t>
      </w:r>
      <w:r w:rsidR="00744C3D" w:rsidRPr="00B95CBD">
        <w:rPr>
          <w:rFonts w:ascii="Times New Roman" w:hAnsi="Times New Roman"/>
          <w:bCs/>
          <w:sz w:val="28"/>
          <w:szCs w:val="28"/>
          <w:lang w:val="uk-UA"/>
        </w:rPr>
        <w:t xml:space="preserve">про роботу </w:t>
      </w:r>
      <w:r w:rsidR="00744C3D" w:rsidRPr="00B95CBD">
        <w:rPr>
          <w:rFonts w:ascii="Times New Roman" w:hAnsi="Times New Roman"/>
          <w:sz w:val="28"/>
          <w:szCs w:val="28"/>
          <w:lang w:val="uk-UA"/>
        </w:rPr>
        <w:t>Оперативного штабу з гуманітарної допомоги "</w:t>
      </w:r>
      <w:proofErr w:type="spellStart"/>
      <w:r w:rsidR="00744C3D" w:rsidRPr="00B95CBD">
        <w:rPr>
          <w:rFonts w:ascii="Times New Roman" w:hAnsi="Times New Roman"/>
          <w:sz w:val="28"/>
          <w:szCs w:val="28"/>
          <w:lang w:val="uk-UA"/>
        </w:rPr>
        <w:t>Взаємопоміч</w:t>
      </w:r>
      <w:proofErr w:type="spellEnd"/>
      <w:r w:rsidR="00744C3D" w:rsidRPr="00B95CBD">
        <w:rPr>
          <w:rFonts w:ascii="Times New Roman" w:hAnsi="Times New Roman"/>
          <w:sz w:val="28"/>
          <w:szCs w:val="28"/>
          <w:lang w:val="uk-UA"/>
        </w:rPr>
        <w:t xml:space="preserve">" </w:t>
      </w:r>
    </w:p>
    <w:p w14:paraId="69540C73" w14:textId="77777777" w:rsidR="00B95CBD" w:rsidRDefault="00744C3D" w:rsidP="00744C3D">
      <w:pPr>
        <w:ind w:left="36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Вирішили: </w:t>
      </w:r>
    </w:p>
    <w:p w14:paraId="7D4924E6" w14:textId="10D859AC" w:rsidR="00B95CBD" w:rsidRPr="00B95CBD" w:rsidRDefault="00B95CBD" w:rsidP="00B95CBD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B95CBD">
        <w:rPr>
          <w:rFonts w:ascii="Times New Roman" w:hAnsi="Times New Roman"/>
          <w:sz w:val="28"/>
          <w:szCs w:val="28"/>
          <w:lang w:val="uk-UA"/>
        </w:rPr>
        <w:t>В</w:t>
      </w:r>
      <w:r w:rsidR="00744C3D" w:rsidRPr="00B95CBD">
        <w:rPr>
          <w:rFonts w:ascii="Times New Roman" w:hAnsi="Times New Roman"/>
          <w:sz w:val="28"/>
          <w:szCs w:val="28"/>
          <w:lang w:val="uk-UA"/>
        </w:rPr>
        <w:t>зяти</w:t>
      </w:r>
      <w:r w:rsidR="00744C3D" w:rsidRPr="00B95C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95CBD">
        <w:rPr>
          <w:rFonts w:ascii="Times New Roman" w:hAnsi="Times New Roman"/>
          <w:sz w:val="28"/>
          <w:szCs w:val="28"/>
          <w:lang w:val="uk-UA"/>
        </w:rPr>
        <w:t>до відома звіт керівника</w:t>
      </w:r>
      <w:r w:rsidR="00744C3D" w:rsidRPr="00B95CB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4C3D" w:rsidRPr="00B95CBD">
        <w:rPr>
          <w:rFonts w:ascii="Times New Roman" w:hAnsi="Times New Roman"/>
          <w:sz w:val="28"/>
          <w:szCs w:val="28"/>
          <w:lang w:val="uk-UA"/>
        </w:rPr>
        <w:t>Оперативного штабу з гуманітарної допомоги "</w:t>
      </w:r>
      <w:proofErr w:type="spellStart"/>
      <w:r w:rsidR="00744C3D" w:rsidRPr="00B95CBD">
        <w:rPr>
          <w:rFonts w:ascii="Times New Roman" w:hAnsi="Times New Roman"/>
          <w:sz w:val="28"/>
          <w:szCs w:val="28"/>
          <w:lang w:val="uk-UA"/>
        </w:rPr>
        <w:t>Взаємопоміч</w:t>
      </w:r>
      <w:proofErr w:type="spellEnd"/>
      <w:r w:rsidR="00744C3D" w:rsidRPr="00B95CBD">
        <w:rPr>
          <w:rFonts w:ascii="Times New Roman" w:hAnsi="Times New Roman"/>
          <w:sz w:val="28"/>
          <w:szCs w:val="28"/>
          <w:lang w:val="uk-UA"/>
        </w:rPr>
        <w:t xml:space="preserve">" С.О. </w:t>
      </w:r>
      <w:proofErr w:type="spellStart"/>
      <w:r w:rsidR="00744C3D" w:rsidRPr="00B95CBD">
        <w:rPr>
          <w:rFonts w:ascii="Times New Roman" w:hAnsi="Times New Roman"/>
          <w:sz w:val="28"/>
          <w:szCs w:val="28"/>
          <w:lang w:val="uk-UA"/>
        </w:rPr>
        <w:t>Мітюка</w:t>
      </w:r>
      <w:proofErr w:type="spellEnd"/>
      <w:r w:rsidRPr="00B95CBD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C72ECF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Pr="00B95CBD">
        <w:rPr>
          <w:rFonts w:ascii="Times New Roman" w:hAnsi="Times New Roman"/>
          <w:sz w:val="28"/>
          <w:szCs w:val="28"/>
          <w:lang w:val="uk-UA"/>
        </w:rPr>
        <w:t>.</w:t>
      </w:r>
    </w:p>
    <w:p w14:paraId="5C0DE71C" w14:textId="6383C353" w:rsidR="00B95CBD" w:rsidRPr="00B95CBD" w:rsidRDefault="00B95CBD" w:rsidP="00B95CBD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Оперативному штабу гуманітарної допомоги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Взаємопоміч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продовжити свою роботу з урахуванням умов, що склалися.</w:t>
      </w:r>
    </w:p>
    <w:p w14:paraId="169E0327" w14:textId="198890B9" w:rsidR="00F04299" w:rsidRPr="00F04299" w:rsidRDefault="00B95CBD" w:rsidP="00F04299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нову структуру </w:t>
      </w:r>
      <w:r w:rsidRPr="00B95CBD">
        <w:rPr>
          <w:rFonts w:ascii="Times New Roman" w:hAnsi="Times New Roman"/>
          <w:sz w:val="28"/>
          <w:szCs w:val="28"/>
          <w:lang w:val="uk-UA"/>
        </w:rPr>
        <w:t>Оперативного штабу з гуманітарної допомоги "</w:t>
      </w:r>
      <w:proofErr w:type="spellStart"/>
      <w:r w:rsidRPr="00B95CBD">
        <w:rPr>
          <w:rFonts w:ascii="Times New Roman" w:hAnsi="Times New Roman"/>
          <w:sz w:val="28"/>
          <w:szCs w:val="28"/>
          <w:lang w:val="uk-UA"/>
        </w:rPr>
        <w:t>Взаємопоміч</w:t>
      </w:r>
      <w:proofErr w:type="spellEnd"/>
      <w:r w:rsidRPr="00B95CBD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C72ECF">
        <w:rPr>
          <w:rFonts w:ascii="Times New Roman" w:hAnsi="Times New Roman"/>
          <w:sz w:val="28"/>
          <w:szCs w:val="28"/>
          <w:lang w:val="uk-UA"/>
        </w:rPr>
        <w:t xml:space="preserve"> (додаток 3)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014301E" w14:textId="744F6EC6" w:rsidR="00744C3D" w:rsidRPr="00F04299" w:rsidRDefault="00B95CBD" w:rsidP="00F04299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F042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 цього рішення покласти на </w:t>
      </w:r>
      <w:r w:rsidRPr="00F04299">
        <w:rPr>
          <w:rFonts w:ascii="Times New Roman" w:hAnsi="Times New Roman"/>
          <w:bCs/>
          <w:sz w:val="28"/>
          <w:szCs w:val="28"/>
          <w:lang w:val="uk-UA"/>
        </w:rPr>
        <w:t>Громадської ради при Дніпровській районній в місті Києві державній адміністрації А.М. Павленка.</w:t>
      </w:r>
    </w:p>
    <w:p w14:paraId="6EF6C5A1" w14:textId="4FC67917" w:rsidR="00744C3D" w:rsidRPr="00744C3D" w:rsidRDefault="00744C3D" w:rsidP="00744C3D">
      <w:pPr>
        <w:pStyle w:val="a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7BE780" w14:textId="77777777" w:rsidR="000812CA" w:rsidRPr="00017C4E" w:rsidRDefault="000812CA" w:rsidP="000812CA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10B9809" w14:textId="06241665" w:rsidR="000812CA" w:rsidRPr="00017C4E" w:rsidRDefault="000812CA" w:rsidP="00606D32">
      <w:pPr>
        <w:pStyle w:val="a4"/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17C4E">
        <w:rPr>
          <w:rFonts w:ascii="Times New Roman" w:hAnsi="Times New Roman"/>
          <w:b/>
          <w:bCs/>
          <w:sz w:val="28"/>
          <w:szCs w:val="28"/>
          <w:lang w:val="uk-UA"/>
        </w:rPr>
        <w:t>Голосували:</w:t>
      </w:r>
      <w:r w:rsidRPr="00017C4E">
        <w:rPr>
          <w:rFonts w:ascii="Times New Roman" w:hAnsi="Times New Roman"/>
          <w:bCs/>
          <w:sz w:val="28"/>
          <w:szCs w:val="28"/>
          <w:lang w:val="uk-UA"/>
        </w:rPr>
        <w:t xml:space="preserve"> «за» - </w:t>
      </w:r>
      <w:r w:rsidRPr="00017C4E">
        <w:rPr>
          <w:rFonts w:ascii="Times New Roman" w:hAnsi="Times New Roman"/>
          <w:bCs/>
          <w:sz w:val="28"/>
          <w:szCs w:val="28"/>
        </w:rPr>
        <w:t>18</w:t>
      </w:r>
      <w:r w:rsidRPr="00017C4E">
        <w:rPr>
          <w:rFonts w:ascii="Times New Roman" w:hAnsi="Times New Roman"/>
          <w:bCs/>
          <w:sz w:val="28"/>
          <w:szCs w:val="28"/>
          <w:lang w:val="uk-UA"/>
        </w:rPr>
        <w:t>, «проти» - 0, «утримались» - 0.</w:t>
      </w:r>
    </w:p>
    <w:p w14:paraId="64D4827C" w14:textId="41B3CCD4" w:rsidR="000812CA" w:rsidRPr="00017C4E" w:rsidRDefault="000812CA" w:rsidP="00606D32">
      <w:pPr>
        <w:pStyle w:val="a4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017C4E">
        <w:rPr>
          <w:rFonts w:ascii="Times New Roman" w:hAnsi="Times New Roman"/>
          <w:sz w:val="28"/>
          <w:szCs w:val="28"/>
          <w:lang w:val="uk-UA"/>
        </w:rPr>
        <w:t>Рішення прийнято.</w:t>
      </w:r>
    </w:p>
    <w:p w14:paraId="29C5BFE0" w14:textId="225ECC91" w:rsidR="000812CA" w:rsidRPr="00017C4E" w:rsidRDefault="000812CA" w:rsidP="000812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7EF776" w14:textId="77777777" w:rsidR="000812CA" w:rsidRPr="00017C4E" w:rsidRDefault="000812CA" w:rsidP="00081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                                     Павленко А.М.</w:t>
      </w:r>
    </w:p>
    <w:p w14:paraId="55E85636" w14:textId="25ADC018" w:rsidR="000812CA" w:rsidRPr="00DB4DA9" w:rsidRDefault="000812CA" w:rsidP="000812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C4E"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                                 Шишацький Д.А.</w:t>
      </w:r>
    </w:p>
    <w:p w14:paraId="29DAA880" w14:textId="77777777" w:rsidR="000812CA" w:rsidRPr="00DB4DA9" w:rsidRDefault="000812CA" w:rsidP="000812C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8AC39A" w14:textId="77777777" w:rsidR="000812CA" w:rsidRPr="00DB4DA9" w:rsidRDefault="000812CA" w:rsidP="000812C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CED8D5" w14:textId="77777777" w:rsidR="000812CA" w:rsidRPr="00DB4DA9" w:rsidRDefault="000812CA" w:rsidP="000812C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657CE" w14:textId="77777777" w:rsidR="000812CA" w:rsidRPr="00DB4DA9" w:rsidRDefault="000812CA" w:rsidP="008074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3EB3F61" w14:textId="77777777" w:rsidR="00563920" w:rsidRPr="00DB4DA9" w:rsidRDefault="00563920" w:rsidP="0056392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C6989E" w14:textId="77777777" w:rsidR="00563920" w:rsidRPr="00DB4DA9" w:rsidRDefault="00563920" w:rsidP="005639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E8F9234" w14:textId="77777777" w:rsidR="00563920" w:rsidRPr="00DB4DA9" w:rsidRDefault="00563920" w:rsidP="005639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0828E" w14:textId="77777777" w:rsidR="00E45F57" w:rsidRPr="00DB4DA9" w:rsidRDefault="00E45F57" w:rsidP="005639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5F57" w:rsidRPr="00DB4DA9" w:rsidSect="0056392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D9B"/>
    <w:multiLevelType w:val="hybridMultilevel"/>
    <w:tmpl w:val="911E8E16"/>
    <w:lvl w:ilvl="0" w:tplc="892A83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01F0F"/>
    <w:multiLevelType w:val="hybridMultilevel"/>
    <w:tmpl w:val="5466543C"/>
    <w:lvl w:ilvl="0" w:tplc="222EBB7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6384"/>
    <w:multiLevelType w:val="hybridMultilevel"/>
    <w:tmpl w:val="B62E874C"/>
    <w:lvl w:ilvl="0" w:tplc="E6A04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A6943"/>
    <w:multiLevelType w:val="hybridMultilevel"/>
    <w:tmpl w:val="EEBC57BE"/>
    <w:lvl w:ilvl="0" w:tplc="643EF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2395"/>
    <w:multiLevelType w:val="hybridMultilevel"/>
    <w:tmpl w:val="7616A500"/>
    <w:lvl w:ilvl="0" w:tplc="9C16772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495A"/>
    <w:multiLevelType w:val="hybridMultilevel"/>
    <w:tmpl w:val="7D36EDE4"/>
    <w:lvl w:ilvl="0" w:tplc="0DA82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4A"/>
    <w:rsid w:val="00017C4E"/>
    <w:rsid w:val="00057FAB"/>
    <w:rsid w:val="00062BAE"/>
    <w:rsid w:val="000812CA"/>
    <w:rsid w:val="003B2237"/>
    <w:rsid w:val="00443386"/>
    <w:rsid w:val="00563920"/>
    <w:rsid w:val="005D5FA9"/>
    <w:rsid w:val="00606D32"/>
    <w:rsid w:val="00744C3D"/>
    <w:rsid w:val="007E04B6"/>
    <w:rsid w:val="008074CE"/>
    <w:rsid w:val="0093054A"/>
    <w:rsid w:val="00B95CBD"/>
    <w:rsid w:val="00C72ECF"/>
    <w:rsid w:val="00D52B43"/>
    <w:rsid w:val="00DB4DA9"/>
    <w:rsid w:val="00E1547F"/>
    <w:rsid w:val="00E45F57"/>
    <w:rsid w:val="00F0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8936"/>
  <w15:chartTrackingRefBased/>
  <w15:docId w15:val="{DB76F2CA-9891-4282-8156-F4FA9E5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2BAE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62B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tojvnm2t">
    <w:name w:val="tojvnm2t"/>
    <w:basedOn w:val="a0"/>
    <w:rsid w:val="00062BAE"/>
  </w:style>
  <w:style w:type="character" w:customStyle="1" w:styleId="textexposedshow">
    <w:name w:val="text_exposed_show"/>
    <w:basedOn w:val="a0"/>
    <w:rsid w:val="007E04B6"/>
  </w:style>
  <w:style w:type="paragraph" w:styleId="a4">
    <w:name w:val="List Paragraph"/>
    <w:basedOn w:val="a"/>
    <w:uiPriority w:val="34"/>
    <w:qFormat/>
    <w:rsid w:val="00563920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_drd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2022-06-06T18:57:00Z</dcterms:created>
  <dcterms:modified xsi:type="dcterms:W3CDTF">2022-07-24T14:14:00Z</dcterms:modified>
</cp:coreProperties>
</file>