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17" w:rsidRDefault="00F74617" w:rsidP="00F74617">
      <w:pPr>
        <w:spacing w:after="120" w:line="240" w:lineRule="auto"/>
        <w:ind w:left="284" w:right="-595"/>
        <w:jc w:val="center"/>
        <w:rPr>
          <w:sz w:val="28"/>
        </w:rPr>
      </w:pPr>
      <w:r>
        <w:rPr>
          <w:sz w:val="28"/>
        </w:rPr>
        <w:t>Аналіз виробничого травматизму та професійної</w:t>
      </w:r>
    </w:p>
    <w:p w:rsidR="00F20237" w:rsidRDefault="00F74617" w:rsidP="00F74617">
      <w:pPr>
        <w:spacing w:after="120" w:line="240" w:lineRule="auto"/>
        <w:ind w:left="284" w:right="-34"/>
        <w:jc w:val="center"/>
        <w:rPr>
          <w:sz w:val="28"/>
        </w:rPr>
      </w:pPr>
      <w:r>
        <w:rPr>
          <w:sz w:val="28"/>
        </w:rPr>
        <w:t xml:space="preserve">          захворюваності на підприємствах, в установах та організаціях м. Києва за 2020 рік</w:t>
      </w:r>
    </w:p>
    <w:p w:rsidR="00694473" w:rsidRDefault="00694473" w:rsidP="00694473">
      <w:pPr>
        <w:spacing w:after="120" w:line="240" w:lineRule="auto"/>
        <w:ind w:left="426" w:right="-34" w:hanging="142"/>
        <w:jc w:val="center"/>
        <w:rPr>
          <w:sz w:val="28"/>
        </w:rPr>
      </w:pPr>
    </w:p>
    <w:p w:rsidR="00694473" w:rsidRDefault="00694473" w:rsidP="00694473">
      <w:pPr>
        <w:spacing w:after="237" w:line="238" w:lineRule="auto"/>
        <w:ind w:left="709" w:right="106" w:firstLine="550"/>
        <w:jc w:val="both"/>
      </w:pPr>
      <w:r>
        <w:rPr>
          <w:sz w:val="28"/>
        </w:rPr>
        <w:t>За 2020 рік на підприємствах, в установах та організаціях м. Києва  виробничі травми та професійні захворювання отримали 592 особи, що на 219 осіб або 37 % більше, ніж за 2019 рік (373 особи).</w:t>
      </w:r>
    </w:p>
    <w:p w:rsidR="00694473" w:rsidRDefault="0022664E" w:rsidP="00694473">
      <w:pPr>
        <w:spacing w:after="33" w:line="231" w:lineRule="auto"/>
        <w:ind w:left="851" w:right="-36" w:firstLine="283"/>
        <w:jc w:val="center"/>
        <w:rPr>
          <w:sz w:val="28"/>
          <w:u w:val="single" w:color="000000"/>
        </w:rPr>
      </w:pPr>
      <w:r>
        <w:rPr>
          <w:sz w:val="28"/>
          <w:u w:val="single" w:color="000000"/>
        </w:rPr>
        <w:t>Розподіл виробничого травматизму та професійних захворювань</w:t>
      </w:r>
    </w:p>
    <w:p w:rsidR="00F20237" w:rsidRDefault="0022664E" w:rsidP="00694473">
      <w:pPr>
        <w:spacing w:after="33" w:line="231" w:lineRule="auto"/>
        <w:ind w:left="851" w:right="-36" w:firstLine="283"/>
        <w:jc w:val="center"/>
      </w:pPr>
      <w:r>
        <w:rPr>
          <w:sz w:val="28"/>
          <w:u w:val="single" w:color="000000"/>
        </w:rPr>
        <w:t xml:space="preserve"> по галузях економіки</w:t>
      </w:r>
    </w:p>
    <w:tbl>
      <w:tblPr>
        <w:tblStyle w:val="TableGrid"/>
        <w:tblW w:w="9591" w:type="dxa"/>
        <w:tblInd w:w="907" w:type="dxa"/>
        <w:tblLayout w:type="fixed"/>
        <w:tblCellMar>
          <w:left w:w="59" w:type="dxa"/>
          <w:right w:w="91" w:type="dxa"/>
        </w:tblCellMar>
        <w:tblLook w:val="04A0" w:firstRow="1" w:lastRow="0" w:firstColumn="1" w:lastColumn="0" w:noHBand="0" w:noVBand="1"/>
      </w:tblPr>
      <w:tblGrid>
        <w:gridCol w:w="536"/>
        <w:gridCol w:w="5642"/>
        <w:gridCol w:w="1704"/>
        <w:gridCol w:w="1709"/>
      </w:tblGrid>
      <w:tr w:rsidR="00F20237" w:rsidRPr="00694473" w:rsidTr="003B233B">
        <w:trPr>
          <w:trHeight w:val="562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0237" w:rsidRPr="00694473" w:rsidRDefault="0022664E">
            <w:pPr>
              <w:ind w:left="32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№ з/п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>
            <w:pPr>
              <w:ind w:right="14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Галузь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>
            <w:pPr>
              <w:ind w:left="65" w:right="58" w:firstLine="182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Кількість травмованих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65" w:firstLine="53"/>
              <w:jc w:val="both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 xml:space="preserve">У % </w:t>
            </w:r>
            <w:r w:rsidR="0022664E" w:rsidRPr="00694473">
              <w:rPr>
                <w:sz w:val="26"/>
                <w:szCs w:val="26"/>
              </w:rPr>
              <w:t>від усіх травмованих</w:t>
            </w:r>
          </w:p>
        </w:tc>
      </w:tr>
      <w:tr w:rsidR="00F20237" w:rsidRPr="00694473" w:rsidTr="003B233B">
        <w:trPr>
          <w:trHeight w:val="56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38" w:firstLine="5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Сільське господарство, лісове та рибне господарство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8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8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0,2</w:t>
            </w:r>
          </w:p>
        </w:tc>
      </w:tr>
      <w:tr w:rsidR="00F20237" w:rsidRPr="00694473" w:rsidTr="003B233B">
        <w:trPr>
          <w:trHeight w:val="285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142" w:hanging="119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2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38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Добувна промисловість і розроблення кар</w:t>
            </w:r>
            <w:r w:rsidR="009A5E8D">
              <w:rPr>
                <w:sz w:val="26"/>
                <w:szCs w:val="26"/>
              </w:rPr>
              <w:t>'</w:t>
            </w:r>
            <w:bookmarkStart w:id="0" w:name="_GoBack"/>
            <w:bookmarkEnd w:id="0"/>
            <w:r w:rsidRPr="00694473">
              <w:rPr>
                <w:sz w:val="26"/>
                <w:szCs w:val="26"/>
              </w:rPr>
              <w:t xml:space="preserve">єрів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3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694473" w:rsidP="0069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F20237" w:rsidRPr="00694473" w:rsidTr="003B233B">
        <w:trPr>
          <w:trHeight w:val="288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right="5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 xml:space="preserve"> </w:t>
            </w:r>
            <w:r w:rsidR="0076496E" w:rsidRPr="00694473">
              <w:rPr>
                <w:sz w:val="26"/>
                <w:szCs w:val="26"/>
              </w:rPr>
              <w:t>З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43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Переробна промисловість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39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22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6,6</w:t>
            </w:r>
          </w:p>
        </w:tc>
      </w:tr>
      <w:tr w:rsidR="00F20237" w:rsidRPr="00694473" w:rsidTr="003B233B">
        <w:trPr>
          <w:trHeight w:val="56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237" w:rsidRPr="00694473" w:rsidRDefault="0022664E" w:rsidP="0022664E">
            <w:pPr>
              <w:ind w:left="137" w:hanging="114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 xml:space="preserve"> </w:t>
            </w:r>
            <w:r w:rsidR="0076496E" w:rsidRPr="00694473">
              <w:rPr>
                <w:sz w:val="26"/>
                <w:szCs w:val="26"/>
              </w:rPr>
              <w:t>4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43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Постачання</w:t>
            </w:r>
            <w:r w:rsidRPr="00694473">
              <w:rPr>
                <w:sz w:val="26"/>
                <w:szCs w:val="26"/>
              </w:rPr>
              <w:tab/>
              <w:t>електроенергії</w:t>
            </w:r>
            <w:r w:rsidR="0076496E" w:rsidRPr="00694473">
              <w:rPr>
                <w:sz w:val="26"/>
                <w:szCs w:val="26"/>
              </w:rPr>
              <w:t>,</w:t>
            </w:r>
            <w:r w:rsidR="0076496E" w:rsidRPr="00694473">
              <w:rPr>
                <w:sz w:val="26"/>
                <w:szCs w:val="26"/>
              </w:rPr>
              <w:tab/>
              <w:t>газу,</w:t>
            </w:r>
            <w:r w:rsidR="0076496E" w:rsidRPr="00694473">
              <w:rPr>
                <w:sz w:val="26"/>
                <w:szCs w:val="26"/>
              </w:rPr>
              <w:tab/>
              <w:t>пари</w:t>
            </w:r>
            <w:r w:rsidR="0076496E" w:rsidRPr="00694473">
              <w:rPr>
                <w:sz w:val="26"/>
                <w:szCs w:val="26"/>
              </w:rPr>
              <w:tab/>
              <w:t>та кондиц</w:t>
            </w:r>
            <w:r w:rsidRPr="00694473">
              <w:rPr>
                <w:sz w:val="26"/>
                <w:szCs w:val="26"/>
              </w:rPr>
              <w:t>ійованого повіт</w:t>
            </w:r>
            <w:r w:rsidR="0076496E" w:rsidRPr="00694473">
              <w:rPr>
                <w:sz w:val="26"/>
                <w:szCs w:val="26"/>
              </w:rPr>
              <w:t>ря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8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0,8</w:t>
            </w:r>
          </w:p>
        </w:tc>
      </w:tr>
      <w:tr w:rsidR="00F20237" w:rsidRPr="00694473" w:rsidTr="003B233B">
        <w:trPr>
          <w:trHeight w:val="562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237" w:rsidRPr="00694473" w:rsidRDefault="0022664E" w:rsidP="0022664E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 xml:space="preserve"> </w:t>
            </w:r>
            <w:r w:rsidR="0076496E" w:rsidRPr="00694473">
              <w:rPr>
                <w:sz w:val="26"/>
                <w:szCs w:val="26"/>
              </w:rPr>
              <w:t>5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tabs>
                <w:tab w:val="center" w:pos="2770"/>
                <w:tab w:val="center" w:pos="4373"/>
                <w:tab w:val="right" w:pos="5492"/>
              </w:tabs>
              <w:spacing w:after="8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Водопостачання;</w:t>
            </w:r>
            <w:r w:rsidRPr="00694473">
              <w:rPr>
                <w:sz w:val="26"/>
                <w:szCs w:val="26"/>
              </w:rPr>
              <w:tab/>
            </w:r>
            <w:r w:rsidR="0022664E" w:rsidRPr="00694473">
              <w:rPr>
                <w:sz w:val="26"/>
                <w:szCs w:val="26"/>
              </w:rPr>
              <w:t xml:space="preserve">каналізація, </w:t>
            </w:r>
            <w:r w:rsidRPr="00694473">
              <w:rPr>
                <w:sz w:val="26"/>
                <w:szCs w:val="26"/>
              </w:rPr>
              <w:tab/>
              <w:t>поводження</w:t>
            </w:r>
            <w:r w:rsidRPr="00694473">
              <w:rPr>
                <w:sz w:val="26"/>
                <w:szCs w:val="26"/>
              </w:rPr>
              <w:tab/>
              <w:t>з</w:t>
            </w:r>
          </w:p>
          <w:p w:rsidR="00F20237" w:rsidRPr="00694473" w:rsidRDefault="0022664E" w:rsidP="0022664E">
            <w:pPr>
              <w:ind w:left="48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відходами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1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0,5</w:t>
            </w:r>
          </w:p>
        </w:tc>
      </w:tr>
      <w:tr w:rsidR="00F20237" w:rsidRPr="00694473" w:rsidTr="003B233B">
        <w:trPr>
          <w:trHeight w:val="285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23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6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48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Буді</w:t>
            </w:r>
            <w:r w:rsidR="0076496E" w:rsidRPr="00694473">
              <w:rPr>
                <w:sz w:val="26"/>
                <w:szCs w:val="26"/>
              </w:rPr>
              <w:t>вництво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2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13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32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2,2</w:t>
            </w:r>
          </w:p>
        </w:tc>
      </w:tr>
      <w:tr w:rsidR="00F20237" w:rsidRPr="00694473" w:rsidTr="003B233B">
        <w:trPr>
          <w:trHeight w:val="55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237" w:rsidRPr="00694473" w:rsidRDefault="0076496E" w:rsidP="0022664E">
            <w:pPr>
              <w:ind w:left="19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7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53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Оптова</w:t>
            </w:r>
            <w:r w:rsidRPr="00694473">
              <w:rPr>
                <w:sz w:val="26"/>
                <w:szCs w:val="26"/>
              </w:rPr>
              <w:tab/>
              <w:t>та</w:t>
            </w:r>
            <w:r w:rsidRPr="00694473">
              <w:rPr>
                <w:sz w:val="26"/>
                <w:szCs w:val="26"/>
              </w:rPr>
              <w:tab/>
              <w:t>роздр</w:t>
            </w:r>
            <w:r w:rsidR="0022664E" w:rsidRPr="00694473">
              <w:rPr>
                <w:sz w:val="26"/>
                <w:szCs w:val="26"/>
              </w:rPr>
              <w:t>і</w:t>
            </w:r>
            <w:r w:rsidRPr="00694473">
              <w:rPr>
                <w:sz w:val="26"/>
                <w:szCs w:val="26"/>
              </w:rPr>
              <w:t>бна</w:t>
            </w:r>
            <w:r w:rsidRPr="00694473">
              <w:rPr>
                <w:sz w:val="26"/>
                <w:szCs w:val="26"/>
              </w:rPr>
              <w:tab/>
              <w:t>тор</w:t>
            </w:r>
            <w:r w:rsidR="0022664E" w:rsidRPr="00694473">
              <w:rPr>
                <w:sz w:val="26"/>
                <w:szCs w:val="26"/>
              </w:rPr>
              <w:t>гі</w:t>
            </w:r>
            <w:r w:rsidRPr="00694473">
              <w:rPr>
                <w:sz w:val="26"/>
                <w:szCs w:val="26"/>
              </w:rPr>
              <w:t>вля;</w:t>
            </w:r>
            <w:r w:rsidR="0022664E" w:rsidRPr="00694473">
              <w:rPr>
                <w:sz w:val="26"/>
                <w:szCs w:val="26"/>
              </w:rPr>
              <w:t xml:space="preserve">  </w:t>
            </w:r>
            <w:r w:rsidRPr="00694473">
              <w:rPr>
                <w:sz w:val="26"/>
                <w:szCs w:val="26"/>
              </w:rPr>
              <w:t>ремонт автотранспортних засоб</w:t>
            </w:r>
            <w:r w:rsidR="0022664E" w:rsidRPr="00694473">
              <w:rPr>
                <w:sz w:val="26"/>
                <w:szCs w:val="26"/>
              </w:rPr>
              <w:t>і</w:t>
            </w:r>
            <w:r w:rsidRPr="00694473">
              <w:rPr>
                <w:sz w:val="26"/>
                <w:szCs w:val="26"/>
              </w:rPr>
              <w:t>в i мотоцик</w:t>
            </w:r>
            <w:r w:rsidR="0022664E" w:rsidRPr="00694473">
              <w:rPr>
                <w:sz w:val="26"/>
                <w:szCs w:val="26"/>
              </w:rPr>
              <w:t>лів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32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82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56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13,9</w:t>
            </w:r>
          </w:p>
        </w:tc>
      </w:tr>
      <w:tr w:rsidR="00F20237" w:rsidRPr="00694473" w:rsidTr="003B233B">
        <w:trPr>
          <w:trHeight w:val="56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237" w:rsidRPr="00694473" w:rsidRDefault="0076496E" w:rsidP="0022664E">
            <w:pPr>
              <w:ind w:left="29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8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58" w:hanging="5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Транспорт, складське господарство, поштова та кур'</w:t>
            </w:r>
            <w:r w:rsidR="0022664E" w:rsidRPr="00694473">
              <w:rPr>
                <w:sz w:val="26"/>
                <w:szCs w:val="26"/>
              </w:rPr>
              <w:t>є</w:t>
            </w:r>
            <w:r w:rsidRPr="00694473">
              <w:rPr>
                <w:sz w:val="26"/>
                <w:szCs w:val="26"/>
              </w:rPr>
              <w:t>рська д</w:t>
            </w:r>
            <w:r w:rsidR="0022664E" w:rsidRPr="00694473">
              <w:rPr>
                <w:sz w:val="26"/>
                <w:szCs w:val="26"/>
              </w:rPr>
              <w:t>іяльність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2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54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9,1</w:t>
            </w:r>
          </w:p>
        </w:tc>
      </w:tr>
      <w:tr w:rsidR="00F20237" w:rsidRPr="00694473" w:rsidTr="003B233B">
        <w:trPr>
          <w:trHeight w:val="293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29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9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58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 xml:space="preserve">Тимчасове </w:t>
            </w:r>
            <w:r w:rsidR="0022664E" w:rsidRPr="00694473">
              <w:rPr>
                <w:sz w:val="26"/>
                <w:szCs w:val="26"/>
              </w:rPr>
              <w:t>розміщування й організація харчування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2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27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3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4,6</w:t>
            </w:r>
          </w:p>
        </w:tc>
      </w:tr>
      <w:tr w:rsidR="00F20237" w:rsidRPr="00694473" w:rsidTr="003B233B">
        <w:trPr>
          <w:trHeight w:val="28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58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10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Інформація та телекомунікації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0,5</w:t>
            </w:r>
          </w:p>
        </w:tc>
      </w:tr>
      <w:tr w:rsidR="00F20237" w:rsidRPr="00694473" w:rsidTr="003B233B">
        <w:trPr>
          <w:trHeight w:val="285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38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11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62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Фінансова та страхова діяльність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3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9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1,5</w:t>
            </w:r>
          </w:p>
        </w:tc>
      </w:tr>
      <w:tr w:rsidR="00F20237" w:rsidRPr="00694473" w:rsidTr="003B233B">
        <w:trPr>
          <w:trHeight w:val="28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58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12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62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Операції</w:t>
            </w:r>
            <w:r w:rsidR="0076496E" w:rsidRPr="00694473">
              <w:rPr>
                <w:sz w:val="26"/>
                <w:szCs w:val="26"/>
              </w:rPr>
              <w:t xml:space="preserve"> з нерухомим майном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3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З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0,5</w:t>
            </w:r>
          </w:p>
        </w:tc>
      </w:tr>
      <w:tr w:rsidR="00F20237" w:rsidRPr="00694473" w:rsidTr="003B233B">
        <w:trPr>
          <w:trHeight w:val="283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48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13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58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Профес</w:t>
            </w:r>
            <w:r w:rsidR="0022664E" w:rsidRPr="00694473">
              <w:rPr>
                <w:sz w:val="26"/>
                <w:szCs w:val="26"/>
              </w:rPr>
              <w:t>і</w:t>
            </w:r>
            <w:r w:rsidRPr="00694473">
              <w:rPr>
                <w:sz w:val="26"/>
                <w:szCs w:val="26"/>
              </w:rPr>
              <w:t xml:space="preserve">йна, наукова та </w:t>
            </w:r>
            <w:r w:rsidR="0022664E" w:rsidRPr="00694473">
              <w:rPr>
                <w:sz w:val="26"/>
                <w:szCs w:val="26"/>
              </w:rPr>
              <w:t>технічна діяльність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51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13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56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2,2</w:t>
            </w:r>
          </w:p>
        </w:tc>
      </w:tr>
      <w:tr w:rsidR="00F20237" w:rsidRPr="00694473" w:rsidTr="003B233B">
        <w:trPr>
          <w:trHeight w:val="563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237" w:rsidRPr="00694473" w:rsidRDefault="0076496E" w:rsidP="0022664E">
            <w:pPr>
              <w:ind w:left="118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14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58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56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13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61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2,2</w:t>
            </w:r>
          </w:p>
        </w:tc>
      </w:tr>
      <w:tr w:rsidR="00F20237" w:rsidRPr="00694473" w:rsidTr="003B233B">
        <w:trPr>
          <w:trHeight w:val="55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237" w:rsidRPr="00694473" w:rsidRDefault="0076496E" w:rsidP="0022664E">
            <w:pPr>
              <w:ind w:left="58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15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68" w:hanging="10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 xml:space="preserve">Державне </w:t>
            </w:r>
            <w:r w:rsidR="0022664E" w:rsidRPr="00694473">
              <w:rPr>
                <w:sz w:val="26"/>
                <w:szCs w:val="26"/>
              </w:rPr>
              <w:t xml:space="preserve">управління й оборона, обов’язкове соціальне страхування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70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19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70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3,2</w:t>
            </w:r>
          </w:p>
        </w:tc>
      </w:tr>
      <w:tr w:rsidR="00F20237" w:rsidRPr="00694473" w:rsidTr="003B233B">
        <w:trPr>
          <w:trHeight w:val="28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6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16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67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Освіта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61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0,3</w:t>
            </w:r>
          </w:p>
        </w:tc>
      </w:tr>
      <w:tr w:rsidR="00F20237" w:rsidRPr="00694473" w:rsidTr="003B233B">
        <w:trPr>
          <w:trHeight w:val="288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6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17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72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 xml:space="preserve">Охорона здоров'я </w:t>
            </w:r>
            <w:r w:rsidR="0022664E" w:rsidRPr="00694473">
              <w:rPr>
                <w:sz w:val="26"/>
                <w:szCs w:val="26"/>
              </w:rPr>
              <w:t>та надання соціальної допомоги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56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299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61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50,5</w:t>
            </w:r>
          </w:p>
        </w:tc>
      </w:tr>
      <w:tr w:rsidR="00F20237" w:rsidRPr="00694473" w:rsidTr="003B233B">
        <w:trPr>
          <w:trHeight w:val="29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22664E">
            <w:pPr>
              <w:ind w:left="67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18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22664E">
            <w:pPr>
              <w:ind w:left="67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Мистецтво, розваги та відпочинок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76496E" w:rsidP="00694473">
            <w:pPr>
              <w:ind w:left="56"/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З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22664E" w:rsidP="00694473">
            <w:pPr>
              <w:jc w:val="center"/>
              <w:rPr>
                <w:sz w:val="26"/>
                <w:szCs w:val="26"/>
              </w:rPr>
            </w:pPr>
            <w:r w:rsidRPr="00694473">
              <w:rPr>
                <w:sz w:val="26"/>
                <w:szCs w:val="26"/>
              </w:rPr>
              <w:t>0,5</w:t>
            </w:r>
          </w:p>
        </w:tc>
      </w:tr>
      <w:tr w:rsidR="00F20237" w:rsidRPr="00694473" w:rsidTr="003B233B">
        <w:trPr>
          <w:trHeight w:val="329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694473" w:rsidRDefault="00F20237" w:rsidP="002266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3B233B" w:rsidRDefault="00694473" w:rsidP="0022664E">
            <w:pPr>
              <w:ind w:left="67"/>
              <w:rPr>
                <w:sz w:val="28"/>
                <w:szCs w:val="28"/>
              </w:rPr>
            </w:pPr>
            <w:r w:rsidRPr="003B233B">
              <w:rPr>
                <w:sz w:val="28"/>
                <w:szCs w:val="28"/>
              </w:rPr>
              <w:t>В</w:t>
            </w:r>
            <w:r w:rsidR="0076496E" w:rsidRPr="003B233B">
              <w:rPr>
                <w:sz w:val="28"/>
                <w:szCs w:val="28"/>
              </w:rPr>
              <w:t>сього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3B233B" w:rsidRDefault="0076496E" w:rsidP="00694473">
            <w:pPr>
              <w:ind w:left="61"/>
              <w:jc w:val="center"/>
              <w:rPr>
                <w:sz w:val="28"/>
                <w:szCs w:val="28"/>
              </w:rPr>
            </w:pPr>
            <w:r w:rsidRPr="003B233B">
              <w:rPr>
                <w:sz w:val="28"/>
                <w:szCs w:val="28"/>
              </w:rPr>
              <w:t>592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3B233B" w:rsidRDefault="0076496E" w:rsidP="00694473">
            <w:pPr>
              <w:ind w:left="85"/>
              <w:jc w:val="center"/>
              <w:rPr>
                <w:sz w:val="28"/>
                <w:szCs w:val="28"/>
              </w:rPr>
            </w:pPr>
            <w:r w:rsidRPr="003B233B">
              <w:rPr>
                <w:sz w:val="28"/>
                <w:szCs w:val="28"/>
              </w:rPr>
              <w:t>100</w:t>
            </w:r>
          </w:p>
        </w:tc>
      </w:tr>
    </w:tbl>
    <w:p w:rsidR="00F94FCB" w:rsidRPr="00694473" w:rsidRDefault="00F94FCB">
      <w:pPr>
        <w:spacing w:after="0" w:line="231" w:lineRule="auto"/>
        <w:ind w:left="2141" w:right="1128" w:hanging="10"/>
        <w:jc w:val="center"/>
        <w:rPr>
          <w:sz w:val="26"/>
          <w:szCs w:val="26"/>
          <w:u w:val="single" w:color="000000"/>
        </w:rPr>
      </w:pPr>
    </w:p>
    <w:p w:rsidR="00F94FCB" w:rsidRPr="00694473" w:rsidRDefault="00F94FCB">
      <w:pPr>
        <w:spacing w:after="0" w:line="231" w:lineRule="auto"/>
        <w:ind w:left="2141" w:right="1128" w:hanging="10"/>
        <w:jc w:val="center"/>
        <w:rPr>
          <w:sz w:val="26"/>
          <w:szCs w:val="26"/>
          <w:u w:val="single" w:color="000000"/>
        </w:rPr>
      </w:pPr>
    </w:p>
    <w:p w:rsidR="00F94FCB" w:rsidRPr="00694473" w:rsidRDefault="00F94FCB">
      <w:pPr>
        <w:spacing w:after="0" w:line="231" w:lineRule="auto"/>
        <w:ind w:left="2141" w:right="1128" w:hanging="10"/>
        <w:jc w:val="center"/>
        <w:rPr>
          <w:sz w:val="26"/>
          <w:szCs w:val="26"/>
          <w:u w:val="single" w:color="000000"/>
        </w:rPr>
      </w:pPr>
    </w:p>
    <w:p w:rsidR="00F20237" w:rsidRDefault="0076496E">
      <w:pPr>
        <w:spacing w:after="0" w:line="231" w:lineRule="auto"/>
        <w:ind w:left="2141" w:right="1128" w:hanging="10"/>
        <w:jc w:val="center"/>
      </w:pPr>
      <w:r>
        <w:rPr>
          <w:sz w:val="28"/>
          <w:u w:val="single" w:color="000000"/>
        </w:rPr>
        <w:t>Розпод</w:t>
      </w:r>
      <w:r w:rsidR="00F94FCB">
        <w:rPr>
          <w:sz w:val="28"/>
          <w:u w:val="single" w:color="000000"/>
        </w:rPr>
        <w:t>і</w:t>
      </w:r>
      <w:r>
        <w:rPr>
          <w:sz w:val="28"/>
          <w:u w:val="single" w:color="000000"/>
        </w:rPr>
        <w:t>л виробничого травматизму та профес</w:t>
      </w:r>
      <w:r w:rsidR="00F94FCB">
        <w:rPr>
          <w:sz w:val="28"/>
          <w:u w:val="single" w:color="000000"/>
        </w:rPr>
        <w:t>ійних захворювань по районах м.</w:t>
      </w:r>
      <w:r>
        <w:rPr>
          <w:sz w:val="28"/>
          <w:u w:val="single" w:color="000000"/>
        </w:rPr>
        <w:t xml:space="preserve"> Києва</w:t>
      </w:r>
    </w:p>
    <w:p w:rsidR="00F20237" w:rsidRDefault="0076496E">
      <w:pPr>
        <w:tabs>
          <w:tab w:val="center" w:pos="6087"/>
        </w:tabs>
        <w:spacing w:after="0"/>
      </w:pPr>
      <w:r>
        <w:rPr>
          <w:sz w:val="20"/>
        </w:rPr>
        <w:tab/>
        <w:t xml:space="preserve">(за </w:t>
      </w:r>
      <w:r w:rsidR="00F94FCB">
        <w:rPr>
          <w:sz w:val="20"/>
        </w:rPr>
        <w:t>юридичною адресою підприємства</w:t>
      </w:r>
      <w:r>
        <w:rPr>
          <w:sz w:val="20"/>
        </w:rPr>
        <w:t>)</w:t>
      </w:r>
    </w:p>
    <w:tbl>
      <w:tblPr>
        <w:tblStyle w:val="TableGrid"/>
        <w:tblW w:w="8475" w:type="dxa"/>
        <w:tblInd w:w="215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2"/>
        <w:gridCol w:w="2559"/>
        <w:gridCol w:w="1775"/>
        <w:gridCol w:w="1645"/>
        <w:gridCol w:w="1904"/>
      </w:tblGrid>
      <w:tr w:rsidR="00F74617" w:rsidTr="00F74617">
        <w:trPr>
          <w:trHeight w:val="1109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FCB" w:rsidRDefault="00F94FCB">
            <w:pPr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F20237" w:rsidRDefault="00F94FCB" w:rsidP="00F94FCB">
            <w:pPr>
              <w:ind w:right="3"/>
              <w:jc w:val="center"/>
            </w:pPr>
            <w:r>
              <w:rPr>
                <w:sz w:val="24"/>
              </w:rPr>
              <w:t>з/</w:t>
            </w:r>
            <w:r w:rsidR="0076496E">
              <w:rPr>
                <w:sz w:val="24"/>
              </w:rPr>
              <w:t>п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right="8"/>
              <w:jc w:val="center"/>
            </w:pPr>
            <w:r>
              <w:rPr>
                <w:sz w:val="24"/>
              </w:rPr>
              <w:t>Район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FCB" w:rsidRDefault="00F94FCB">
            <w:pPr>
              <w:ind w:left="208" w:hanging="77"/>
              <w:rPr>
                <w:sz w:val="26"/>
              </w:rPr>
            </w:pPr>
            <w:r>
              <w:rPr>
                <w:sz w:val="26"/>
              </w:rPr>
              <w:t>Кількість</w:t>
            </w:r>
          </w:p>
          <w:p w:rsidR="00F20237" w:rsidRDefault="00F94FCB">
            <w:pPr>
              <w:ind w:left="208" w:hanging="77"/>
            </w:pPr>
            <w:r>
              <w:rPr>
                <w:sz w:val="26"/>
              </w:rPr>
              <w:t xml:space="preserve">травмованих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237" w:rsidRPr="00F74617" w:rsidRDefault="00F74617" w:rsidP="00F74617">
            <w:pPr>
              <w:ind w:left="110" w:firstLine="197"/>
              <w:jc w:val="center"/>
              <w:rPr>
                <w:sz w:val="24"/>
                <w:szCs w:val="24"/>
              </w:rPr>
            </w:pPr>
            <w:r w:rsidRPr="00F74617">
              <w:rPr>
                <w:sz w:val="24"/>
                <w:szCs w:val="24"/>
              </w:rPr>
              <w:t>% від усіх травмованих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76496E" w:rsidP="00F74617">
            <w:pPr>
              <w:spacing w:after="253"/>
              <w:ind w:left="5"/>
              <w:jc w:val="center"/>
              <w:rPr>
                <w:sz w:val="24"/>
                <w:szCs w:val="24"/>
              </w:rPr>
            </w:pPr>
            <w:r w:rsidRPr="00F74617">
              <w:rPr>
                <w:sz w:val="24"/>
                <w:szCs w:val="24"/>
              </w:rPr>
              <w:t xml:space="preserve">У </w:t>
            </w:r>
            <w:r w:rsidR="00F94FCB" w:rsidRPr="00F74617">
              <w:rPr>
                <w:sz w:val="24"/>
                <w:szCs w:val="24"/>
              </w:rPr>
              <w:t>порівнянні з</w:t>
            </w:r>
            <w:r w:rsidR="00F74617" w:rsidRPr="00F74617">
              <w:rPr>
                <w:sz w:val="24"/>
                <w:szCs w:val="24"/>
              </w:rPr>
              <w:t xml:space="preserve"> </w:t>
            </w:r>
            <w:r w:rsidRPr="00F74617">
              <w:rPr>
                <w:sz w:val="24"/>
                <w:szCs w:val="24"/>
              </w:rPr>
              <w:t>2019 роком</w:t>
            </w:r>
          </w:p>
        </w:tc>
      </w:tr>
      <w:tr w:rsidR="00F74617" w:rsidTr="00F74617">
        <w:trPr>
          <w:trHeight w:val="29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left="11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033B94">
            <w:pPr>
              <w:ind w:left="5"/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Голос</w:t>
            </w:r>
            <w:r w:rsidR="009A5E8D">
              <w:rPr>
                <w:sz w:val="26"/>
                <w:szCs w:val="26"/>
              </w:rPr>
              <w:t>і</w:t>
            </w:r>
            <w:r w:rsidRPr="00F74617">
              <w:rPr>
                <w:sz w:val="26"/>
                <w:szCs w:val="26"/>
              </w:rPr>
              <w:t>ї</w:t>
            </w:r>
            <w:r w:rsidR="0076496E" w:rsidRPr="00F74617">
              <w:rPr>
                <w:sz w:val="26"/>
                <w:szCs w:val="26"/>
              </w:rPr>
              <w:t>вський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7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34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 w:rsidP="00F94FCB">
            <w:pPr>
              <w:ind w:left="5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5,8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14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-2</w:t>
            </w:r>
          </w:p>
        </w:tc>
      </w:tr>
      <w:tr w:rsidR="00F74617" w:rsidTr="00F74617">
        <w:trPr>
          <w:trHeight w:val="293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right="13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76496E">
            <w:pPr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Дарницький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right="3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51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F94FCB" w:rsidP="00F94FCB">
            <w:pPr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8,6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F94FCB" w:rsidP="00694473">
            <w:pPr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 xml:space="preserve">                </w:t>
            </w:r>
            <w:r w:rsidR="00F74617">
              <w:rPr>
                <w:sz w:val="24"/>
                <w:szCs w:val="24"/>
              </w:rPr>
              <w:t xml:space="preserve">     </w:t>
            </w:r>
            <w:r w:rsidRPr="00F94FCB">
              <w:rPr>
                <w:sz w:val="24"/>
                <w:szCs w:val="24"/>
              </w:rPr>
              <w:t xml:space="preserve">  +1</w:t>
            </w:r>
          </w:p>
        </w:tc>
      </w:tr>
      <w:tr w:rsidR="00F74617" w:rsidTr="00F74617">
        <w:trPr>
          <w:trHeight w:val="299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right="8"/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76496E">
            <w:pPr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Деснянський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7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39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 w:rsidP="00F94FCB">
            <w:pPr>
              <w:ind w:left="10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6,6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right="10"/>
              <w:jc w:val="right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+25</w:t>
            </w:r>
          </w:p>
        </w:tc>
      </w:tr>
      <w:tr w:rsidR="00F74617" w:rsidTr="00F74617">
        <w:trPr>
          <w:trHeight w:val="302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right="13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76496E" w:rsidP="00033B94">
            <w:pPr>
              <w:ind w:left="5"/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Д</w:t>
            </w:r>
            <w:r w:rsidR="00033B94" w:rsidRPr="00F74617">
              <w:rPr>
                <w:sz w:val="26"/>
                <w:szCs w:val="26"/>
              </w:rPr>
              <w:t>ні</w:t>
            </w:r>
            <w:r w:rsidRPr="00F74617">
              <w:rPr>
                <w:sz w:val="26"/>
                <w:szCs w:val="26"/>
              </w:rPr>
              <w:t>провський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21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126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 w:rsidP="00F94FCB">
            <w:pPr>
              <w:ind w:left="5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21,2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jc w:val="right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+86</w:t>
            </w:r>
          </w:p>
        </w:tc>
      </w:tr>
      <w:tr w:rsidR="00F74617" w:rsidTr="00F74617">
        <w:trPr>
          <w:trHeight w:val="296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right="8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76496E">
            <w:pPr>
              <w:ind w:left="10"/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Оболонський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11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64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 w:rsidP="00F94FCB">
            <w:pPr>
              <w:ind w:left="29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10,8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right="5"/>
              <w:jc w:val="right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+37</w:t>
            </w:r>
          </w:p>
        </w:tc>
      </w:tr>
      <w:tr w:rsidR="00F74617" w:rsidTr="00F74617">
        <w:trPr>
          <w:trHeight w:val="29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right="8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76496E">
            <w:pPr>
              <w:ind w:left="10"/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Печерський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11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88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 w:rsidP="00F94FCB">
            <w:pPr>
              <w:ind w:left="29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14,9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right="5"/>
              <w:jc w:val="right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+27</w:t>
            </w:r>
          </w:p>
        </w:tc>
      </w:tr>
      <w:tr w:rsidR="00F74617" w:rsidTr="00F74617">
        <w:trPr>
          <w:trHeight w:val="29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right="8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033B94">
            <w:pPr>
              <w:ind w:left="10"/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Поділ</w:t>
            </w:r>
            <w:r w:rsidR="0076496E" w:rsidRPr="00F74617">
              <w:rPr>
                <w:sz w:val="26"/>
                <w:szCs w:val="26"/>
              </w:rPr>
              <w:t>ьський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11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26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694473" w:rsidP="00F9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14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-2</w:t>
            </w:r>
          </w:p>
        </w:tc>
      </w:tr>
      <w:tr w:rsidR="00F74617" w:rsidTr="00F74617">
        <w:trPr>
          <w:trHeight w:val="296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right="3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F94FCB">
            <w:pPr>
              <w:ind w:left="10"/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Святошинський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11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25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 w:rsidP="00F94FCB">
            <w:pPr>
              <w:ind w:left="5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4,2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+6</w:t>
            </w:r>
          </w:p>
        </w:tc>
      </w:tr>
      <w:tr w:rsidR="00F74617" w:rsidTr="00F74617">
        <w:trPr>
          <w:trHeight w:val="293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right="8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033B94">
            <w:pPr>
              <w:ind w:left="14"/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Солом'</w:t>
            </w:r>
            <w:r w:rsidR="0076496E" w:rsidRPr="00F74617">
              <w:rPr>
                <w:sz w:val="26"/>
                <w:szCs w:val="26"/>
              </w:rPr>
              <w:t>янський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7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39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 w:rsidP="00F94FCB">
            <w:pPr>
              <w:ind w:left="10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6,6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jc w:val="right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+19</w:t>
            </w:r>
          </w:p>
        </w:tc>
      </w:tr>
      <w:tr w:rsidR="00F74617" w:rsidTr="00F74617">
        <w:trPr>
          <w:trHeight w:val="29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left="16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033B94" w:rsidP="00033B94">
            <w:pPr>
              <w:ind w:left="10"/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Шевченкі</w:t>
            </w:r>
            <w:r w:rsidR="0076496E" w:rsidRPr="00F74617">
              <w:rPr>
                <w:sz w:val="26"/>
                <w:szCs w:val="26"/>
              </w:rPr>
              <w:t>вський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26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 w:rsidP="00F94FCB">
            <w:pPr>
              <w:ind w:left="34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16,9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jc w:val="right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+22</w:t>
            </w:r>
          </w:p>
        </w:tc>
      </w:tr>
      <w:tr w:rsidR="00F74617" w:rsidTr="00F74617">
        <w:trPr>
          <w:trHeight w:val="339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F20237"/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74617" w:rsidRDefault="00033B94" w:rsidP="00033B94">
            <w:pPr>
              <w:ind w:left="19"/>
              <w:rPr>
                <w:sz w:val="26"/>
                <w:szCs w:val="26"/>
              </w:rPr>
            </w:pPr>
            <w:r w:rsidRPr="00F74617">
              <w:rPr>
                <w:sz w:val="26"/>
                <w:szCs w:val="26"/>
              </w:rPr>
              <w:t>м. Киї</w:t>
            </w:r>
            <w:r w:rsidR="0076496E" w:rsidRPr="00F74617">
              <w:rPr>
                <w:sz w:val="26"/>
                <w:szCs w:val="26"/>
              </w:rPr>
              <w:t>в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11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592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ind w:left="24"/>
              <w:jc w:val="center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100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Pr="00F94FCB" w:rsidRDefault="0076496E">
            <w:pPr>
              <w:jc w:val="right"/>
              <w:rPr>
                <w:sz w:val="24"/>
                <w:szCs w:val="24"/>
              </w:rPr>
            </w:pPr>
            <w:r w:rsidRPr="00F94FCB">
              <w:rPr>
                <w:sz w:val="24"/>
                <w:szCs w:val="24"/>
              </w:rPr>
              <w:t>+219</w:t>
            </w:r>
          </w:p>
        </w:tc>
      </w:tr>
    </w:tbl>
    <w:p w:rsidR="00033B94" w:rsidRDefault="00033B94">
      <w:pPr>
        <w:spacing w:after="0"/>
        <w:ind w:left="4229" w:right="58" w:hanging="3130"/>
        <w:rPr>
          <w:sz w:val="28"/>
          <w:u w:val="single" w:color="000000"/>
        </w:rPr>
      </w:pPr>
    </w:p>
    <w:p w:rsidR="00033B94" w:rsidRPr="003B233B" w:rsidRDefault="00033B94" w:rsidP="00033B94">
      <w:pPr>
        <w:spacing w:after="0"/>
        <w:ind w:left="4229" w:right="58" w:hanging="3130"/>
        <w:jc w:val="center"/>
        <w:rPr>
          <w:sz w:val="28"/>
          <w:u w:val="single" w:color="000000"/>
          <w:lang w:val="en-US"/>
        </w:rPr>
      </w:pPr>
      <w:r>
        <w:rPr>
          <w:sz w:val="28"/>
          <w:u w:val="single" w:color="000000"/>
        </w:rPr>
        <w:t>Перелік підприємств, установ та організацій</w:t>
      </w:r>
    </w:p>
    <w:p w:rsidR="00033B94" w:rsidRDefault="00033B94" w:rsidP="00033B94">
      <w:pPr>
        <w:spacing w:after="0"/>
        <w:ind w:left="4229" w:right="58" w:hanging="3130"/>
        <w:jc w:val="center"/>
        <w:rPr>
          <w:sz w:val="28"/>
          <w:u w:val="single" w:color="000000"/>
        </w:rPr>
      </w:pPr>
      <w:r>
        <w:rPr>
          <w:sz w:val="28"/>
          <w:u w:val="single" w:color="000000"/>
        </w:rPr>
        <w:t>на яких найбільша кількість потерпілих від нещасних</w:t>
      </w:r>
    </w:p>
    <w:p w:rsidR="00F20237" w:rsidRDefault="00033B94" w:rsidP="00033B94">
      <w:pPr>
        <w:spacing w:after="0"/>
        <w:ind w:left="4229" w:right="58" w:hanging="3130"/>
        <w:jc w:val="center"/>
      </w:pPr>
      <w:r>
        <w:rPr>
          <w:sz w:val="28"/>
          <w:u w:val="single" w:color="000000"/>
        </w:rPr>
        <w:t xml:space="preserve">випадків на виробництві та </w:t>
      </w:r>
      <w:r w:rsidR="0076496E">
        <w:rPr>
          <w:sz w:val="28"/>
          <w:u w:val="single" w:color="000000"/>
        </w:rPr>
        <w:t xml:space="preserve"> профес</w:t>
      </w:r>
      <w:r>
        <w:rPr>
          <w:sz w:val="28"/>
          <w:u w:val="single" w:color="000000"/>
        </w:rPr>
        <w:t>і</w:t>
      </w:r>
      <w:r w:rsidR="0076496E">
        <w:rPr>
          <w:sz w:val="28"/>
          <w:u w:val="single" w:color="000000"/>
        </w:rPr>
        <w:t>йних захворювань</w:t>
      </w:r>
    </w:p>
    <w:tbl>
      <w:tblPr>
        <w:tblStyle w:val="TableGrid"/>
        <w:tblW w:w="9340" w:type="dxa"/>
        <w:tblInd w:w="1289" w:type="dxa"/>
        <w:tblCellMar>
          <w:top w:w="18" w:type="dxa"/>
          <w:left w:w="45" w:type="dxa"/>
          <w:right w:w="46" w:type="dxa"/>
        </w:tblCellMar>
        <w:tblLook w:val="04A0" w:firstRow="1" w:lastRow="0" w:firstColumn="1" w:lastColumn="0" w:noHBand="0" w:noVBand="1"/>
      </w:tblPr>
      <w:tblGrid>
        <w:gridCol w:w="7930"/>
        <w:gridCol w:w="1410"/>
      </w:tblGrid>
      <w:tr w:rsidR="00F20237" w:rsidTr="00F74617">
        <w:trPr>
          <w:trHeight w:val="517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 w:rsidP="00F94FCB">
            <w:pPr>
              <w:ind w:right="24"/>
              <w:jc w:val="center"/>
            </w:pPr>
            <w:r>
              <w:rPr>
                <w:sz w:val="26"/>
              </w:rPr>
              <w:t>Назва п</w:t>
            </w:r>
            <w:r w:rsidR="00F94FCB">
              <w:rPr>
                <w:sz w:val="26"/>
              </w:rPr>
              <w:t>ідприємства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F94FCB">
            <w:pPr>
              <w:ind w:left="72" w:right="62"/>
              <w:jc w:val="center"/>
            </w:pPr>
            <w:r>
              <w:rPr>
                <w:sz w:val="24"/>
              </w:rPr>
              <w:t>Кількість потерпілих</w:t>
            </w:r>
          </w:p>
        </w:tc>
      </w:tr>
      <w:tr w:rsidR="00F20237" w:rsidTr="00F74617">
        <w:trPr>
          <w:trHeight w:val="1125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jc w:val="both"/>
            </w:pPr>
            <w:r>
              <w:rPr>
                <w:sz w:val="24"/>
              </w:rPr>
              <w:t xml:space="preserve">КОМУНАЛЬНЕ НЕКОМЕРЩЙНЕ </w:t>
            </w:r>
            <w:r w:rsidR="00033B94">
              <w:rPr>
                <w:sz w:val="24"/>
              </w:rPr>
              <w:t>ПІДПРИЄМСТВО «</w:t>
            </w:r>
            <w:r>
              <w:rPr>
                <w:sz w:val="24"/>
              </w:rPr>
              <w:t>КИ</w:t>
            </w:r>
            <w:r w:rsidR="00033B94">
              <w:rPr>
                <w:sz w:val="24"/>
              </w:rPr>
              <w:t>Ї</w:t>
            </w:r>
            <w:r>
              <w:rPr>
                <w:sz w:val="24"/>
              </w:rPr>
              <w:t>ВСЬКА</w:t>
            </w:r>
          </w:p>
          <w:p w:rsidR="00F20237" w:rsidRDefault="00033B94" w:rsidP="00033B94">
            <w:pPr>
              <w:jc w:val="both"/>
            </w:pPr>
            <w:r>
              <w:rPr>
                <w:sz w:val="24"/>
              </w:rPr>
              <w:t>МІСЬКА КЛН</w:t>
            </w:r>
            <w:r w:rsidR="0076496E">
              <w:rPr>
                <w:sz w:val="24"/>
              </w:rPr>
              <w:t>IЧНА Л</w:t>
            </w:r>
            <w:r>
              <w:rPr>
                <w:sz w:val="24"/>
              </w:rPr>
              <w:t>І</w:t>
            </w:r>
            <w:r w:rsidR="0076496E">
              <w:rPr>
                <w:sz w:val="24"/>
              </w:rPr>
              <w:t xml:space="preserve">КАРНЯ </w:t>
            </w:r>
            <w:r w:rsidR="00F94FCB">
              <w:rPr>
                <w:sz w:val="24"/>
              </w:rPr>
              <w:t xml:space="preserve">№ 3» </w:t>
            </w:r>
            <w:r w:rsidR="0076496E">
              <w:rPr>
                <w:sz w:val="24"/>
              </w:rPr>
              <w:t xml:space="preserve">ВИКОНАВЧОГО ОРГАНУ </w:t>
            </w:r>
            <w:r>
              <w:rPr>
                <w:sz w:val="24"/>
              </w:rPr>
              <w:t>КИЇВСЬКОЇ МІСЬКОЇ  РАДИ (КИЇВСЬКОЇ</w:t>
            </w:r>
            <w:r w:rsidR="0076496E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ДЕРЖАВНОЇ АДМІНІСТРАЩЇ</w:t>
            </w:r>
            <w:r w:rsidR="00F94FCB">
              <w:rPr>
                <w:sz w:val="24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left="19"/>
              <w:jc w:val="center"/>
            </w:pPr>
            <w:r>
              <w:rPr>
                <w:sz w:val="24"/>
              </w:rPr>
              <w:t>68</w:t>
            </w:r>
          </w:p>
        </w:tc>
      </w:tr>
      <w:tr w:rsidR="00F20237" w:rsidTr="00F74617">
        <w:trPr>
          <w:trHeight w:val="1150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spacing w:line="237" w:lineRule="auto"/>
              <w:ind w:left="5"/>
              <w:jc w:val="both"/>
            </w:pPr>
            <w:r>
              <w:rPr>
                <w:sz w:val="24"/>
              </w:rPr>
              <w:t xml:space="preserve">КОМУНАЛЬНЕ НЕКОМЕРЦШНЕ </w:t>
            </w:r>
            <w:r w:rsidR="00033B94">
              <w:rPr>
                <w:sz w:val="24"/>
              </w:rPr>
              <w:t>ПІДПРИЄМСТВО</w:t>
            </w:r>
            <w:r w:rsidR="00F94FCB">
              <w:rPr>
                <w:sz w:val="24"/>
              </w:rPr>
              <w:t xml:space="preserve"> «</w:t>
            </w:r>
            <w:r>
              <w:rPr>
                <w:sz w:val="24"/>
              </w:rPr>
              <w:t>ОЛЕКСАНДРВСЬКА КЛ</w:t>
            </w:r>
            <w:r w:rsidR="00033B94">
              <w:rPr>
                <w:sz w:val="24"/>
              </w:rPr>
              <w:t>ІНІ</w:t>
            </w:r>
            <w:r>
              <w:rPr>
                <w:sz w:val="24"/>
              </w:rPr>
              <w:t>ЧНА Л</w:t>
            </w:r>
            <w:r w:rsidR="00033B94">
              <w:rPr>
                <w:sz w:val="24"/>
              </w:rPr>
              <w:t>ІК</w:t>
            </w:r>
            <w:r>
              <w:rPr>
                <w:sz w:val="24"/>
              </w:rPr>
              <w:t xml:space="preserve">АРНЯ М. </w:t>
            </w:r>
            <w:r w:rsidR="00033B94">
              <w:rPr>
                <w:sz w:val="24"/>
              </w:rPr>
              <w:t>КИЄВ</w:t>
            </w:r>
            <w:r>
              <w:rPr>
                <w:sz w:val="24"/>
              </w:rPr>
              <w:t>А</w:t>
            </w:r>
            <w:r w:rsidR="00F94FCB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ВИКОНАВЧОГО ОРГАНУ </w:t>
            </w:r>
            <w:r w:rsidR="00033B94">
              <w:rPr>
                <w:sz w:val="24"/>
              </w:rPr>
              <w:t>КИЇВСЬКОЇ МІСЬКОЇ РАДИ (КИОСЬКОЇ</w:t>
            </w:r>
          </w:p>
          <w:p w:rsidR="00F94FCB" w:rsidRDefault="00033B94" w:rsidP="00F74617">
            <w:pPr>
              <w:ind w:left="5"/>
            </w:pPr>
            <w:r>
              <w:rPr>
                <w:sz w:val="24"/>
              </w:rPr>
              <w:t>МІСЬКОЇ ДЕРЖАВНОЇ АДМІНІСТРАЦІЇ)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left="14"/>
              <w:jc w:val="center"/>
            </w:pPr>
            <w:r>
              <w:rPr>
                <w:sz w:val="24"/>
              </w:rPr>
              <w:t>39</w:t>
            </w:r>
          </w:p>
        </w:tc>
      </w:tr>
      <w:tr w:rsidR="00F20237" w:rsidTr="00F74617">
        <w:trPr>
          <w:trHeight w:val="1143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spacing w:line="216" w:lineRule="auto"/>
              <w:ind w:firstLine="5"/>
              <w:jc w:val="both"/>
            </w:pPr>
            <w:r>
              <w:rPr>
                <w:sz w:val="24"/>
              </w:rPr>
              <w:t xml:space="preserve">КОМУНАЛЬНЕ НЕКОМЕРЦШНЕ </w:t>
            </w:r>
            <w:r w:rsidR="00033B94">
              <w:rPr>
                <w:sz w:val="24"/>
              </w:rPr>
              <w:t>ПІДПРИЄМСТВО</w:t>
            </w:r>
            <w:r>
              <w:rPr>
                <w:sz w:val="24"/>
              </w:rPr>
              <w:t xml:space="preserve"> </w:t>
            </w:r>
            <w:r w:rsidR="00033B94">
              <w:rPr>
                <w:sz w:val="24"/>
              </w:rPr>
              <w:t>КИЇВСЬКА МІСЬКА</w:t>
            </w:r>
            <w:r>
              <w:rPr>
                <w:sz w:val="24"/>
              </w:rPr>
              <w:t xml:space="preserve"> КЛ</w:t>
            </w:r>
            <w:r w:rsidR="00033B94">
              <w:rPr>
                <w:sz w:val="24"/>
              </w:rPr>
              <w:t>ІНІЧНА</w:t>
            </w:r>
            <w:r>
              <w:rPr>
                <w:sz w:val="24"/>
              </w:rPr>
              <w:t xml:space="preserve"> Л</w:t>
            </w:r>
            <w:r w:rsidR="00033B94">
              <w:rPr>
                <w:sz w:val="24"/>
              </w:rPr>
              <w:t>І</w:t>
            </w:r>
            <w:r>
              <w:rPr>
                <w:sz w:val="24"/>
              </w:rPr>
              <w:t xml:space="preserve">КАРНЯ </w:t>
            </w:r>
            <w:r w:rsidR="00F94FCB">
              <w:rPr>
                <w:sz w:val="24"/>
              </w:rPr>
              <w:t xml:space="preserve">№ 8» </w:t>
            </w:r>
            <w:r>
              <w:rPr>
                <w:sz w:val="24"/>
              </w:rPr>
              <w:t>ВИКОНАВЧОГО ОРГАНУ</w:t>
            </w:r>
          </w:p>
          <w:p w:rsidR="00F20237" w:rsidRDefault="00033B94" w:rsidP="00F74617">
            <w:pPr>
              <w:tabs>
                <w:tab w:val="right" w:pos="7839"/>
              </w:tabs>
            </w:pPr>
            <w:r>
              <w:rPr>
                <w:sz w:val="24"/>
              </w:rPr>
              <w:t>КИЇВСЬКОЇ МІСЬКОЇ</w:t>
            </w:r>
            <w:r w:rsidR="0076496E">
              <w:rPr>
                <w:sz w:val="24"/>
              </w:rPr>
              <w:t xml:space="preserve"> РАДИ </w:t>
            </w:r>
            <w:r>
              <w:rPr>
                <w:sz w:val="24"/>
              </w:rPr>
              <w:t>(КИЇВСЬКОЇ МІСЬКОЇ ДЕРЖАВНОЇ АДМІНІСТРАЦІЇ)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left="14"/>
              <w:jc w:val="center"/>
            </w:pPr>
            <w:r>
              <w:rPr>
                <w:sz w:val="24"/>
              </w:rPr>
              <w:t>34</w:t>
            </w:r>
          </w:p>
        </w:tc>
      </w:tr>
      <w:tr w:rsidR="00F20237" w:rsidTr="00F74617">
        <w:trPr>
          <w:trHeight w:val="570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0237" w:rsidRDefault="00F94FCB" w:rsidP="00F94FCB">
            <w:r>
              <w:rPr>
                <w:sz w:val="24"/>
              </w:rPr>
              <w:t>ТОВАРИСТВО З ОБМЕЖЕНОЮ ВІ</w:t>
            </w:r>
            <w:r w:rsidR="0076496E">
              <w:rPr>
                <w:sz w:val="24"/>
              </w:rPr>
              <w:t>ДПОВ</w:t>
            </w:r>
            <w:r w:rsidR="00033B94">
              <w:rPr>
                <w:sz w:val="24"/>
              </w:rPr>
              <w:t>І</w:t>
            </w:r>
            <w:r w:rsidR="0076496E">
              <w:rPr>
                <w:sz w:val="24"/>
              </w:rPr>
              <w:t>ДАЛЬ</w:t>
            </w:r>
            <w:r>
              <w:rPr>
                <w:sz w:val="24"/>
              </w:rPr>
              <w:t>НІСТЮ</w:t>
            </w:r>
            <w:r w:rsidR="0076496E">
              <w:rPr>
                <w:sz w:val="24"/>
              </w:rPr>
              <w:t xml:space="preserve"> ”С</w:t>
            </w:r>
            <w:r w:rsidR="00033B94">
              <w:rPr>
                <w:sz w:val="24"/>
              </w:rPr>
              <w:t>ІЛ</w:t>
            </w:r>
            <w:r w:rsidR="0076496E">
              <w:rPr>
                <w:sz w:val="24"/>
              </w:rPr>
              <w:t>ЬПО-ФУД”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0237" w:rsidRDefault="0076496E">
            <w:pPr>
              <w:ind w:left="14"/>
              <w:jc w:val="center"/>
            </w:pPr>
            <w:r>
              <w:rPr>
                <w:sz w:val="24"/>
              </w:rPr>
              <w:t>32</w:t>
            </w:r>
          </w:p>
        </w:tc>
      </w:tr>
      <w:tr w:rsidR="00F20237" w:rsidTr="00F74617">
        <w:trPr>
          <w:trHeight w:val="573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F94FCB" w:rsidP="00F94FCB">
            <w:pPr>
              <w:jc w:val="both"/>
            </w:pPr>
            <w:r>
              <w:rPr>
                <w:sz w:val="24"/>
              </w:rPr>
              <w:t xml:space="preserve">ПІДПРИЄМСТВО З ІНОЗЕМНИМИ ІНВЕСТИЦІЯМИ </w:t>
            </w:r>
            <w:r w:rsidR="0076496E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6496E">
              <w:rPr>
                <w:sz w:val="24"/>
              </w:rPr>
              <w:t>МАКДОНАЛЬДЗ ЮКРЕЙН ЛТД</w:t>
            </w:r>
            <w:r>
              <w:rPr>
                <w:sz w:val="24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left="19"/>
              <w:jc w:val="center"/>
            </w:pPr>
            <w:r>
              <w:rPr>
                <w:sz w:val="24"/>
              </w:rPr>
              <w:t>25</w:t>
            </w:r>
          </w:p>
        </w:tc>
      </w:tr>
      <w:tr w:rsidR="00F20237" w:rsidTr="00F74617">
        <w:trPr>
          <w:trHeight w:val="1128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 w:rsidP="00F94FCB">
            <w:pPr>
              <w:jc w:val="both"/>
            </w:pPr>
            <w:r>
              <w:rPr>
                <w:sz w:val="24"/>
              </w:rPr>
              <w:t xml:space="preserve">КОМУНАЛЬНЕ НЕКОМЕРЩИНЕ </w:t>
            </w:r>
            <w:r w:rsidR="00F94FCB">
              <w:rPr>
                <w:sz w:val="24"/>
              </w:rPr>
              <w:t>ПІДЖПРИЄМСТВО «КИЇВСЬКА МІСЬКА КЛІНІЧНА ЛІКАРНЯ № 9» ВИКОНАВЧОГО ОРГАНУ КИЇВСЬКОЇ МІСЬКОЇ РАДИ  (КИЇВСЬКОЇ МІСЬБКОЇ ДЕРЖАВНОЇ АДМІНІСТРАЦІЇ)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left="29"/>
              <w:jc w:val="center"/>
            </w:pPr>
            <w:r>
              <w:rPr>
                <w:sz w:val="24"/>
              </w:rPr>
              <w:t>19</w:t>
            </w:r>
          </w:p>
        </w:tc>
      </w:tr>
      <w:tr w:rsidR="00F20237" w:rsidTr="00F74617">
        <w:trPr>
          <w:trHeight w:val="857"/>
        </w:trPr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033B94" w:rsidP="0076496E">
            <w:pPr>
              <w:jc w:val="both"/>
            </w:pPr>
            <w:r>
              <w:rPr>
                <w:sz w:val="24"/>
              </w:rPr>
              <w:t xml:space="preserve">КОМУНАЛЬНЕ </w:t>
            </w:r>
            <w:r w:rsidR="00F94FCB">
              <w:rPr>
                <w:sz w:val="24"/>
              </w:rPr>
              <w:t>НЕКОМЕРЦІЙНЕ ПІДПРИЄМСТВО КИЇВСЬКОЇ ОБЛАСНОЇ РАДИ «КИЇВСЬКИЙ ОБЛАСНИЙ ЦЕНТР ЕКСТРЕННОЇ МЕДИЧНОЇ ДОПОМОГИ ТА МЕДИЦИНИ КАТАСТР</w:t>
            </w:r>
            <w:r w:rsidR="0076496E">
              <w:rPr>
                <w:sz w:val="24"/>
              </w:rPr>
              <w:t>О</w:t>
            </w:r>
            <w:r w:rsidR="00F94FCB">
              <w:rPr>
                <w:sz w:val="24"/>
              </w:rPr>
              <w:t>Ф»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237" w:rsidRDefault="0076496E">
            <w:pPr>
              <w:ind w:left="29"/>
              <w:jc w:val="center"/>
            </w:pPr>
            <w:r>
              <w:rPr>
                <w:sz w:val="24"/>
              </w:rPr>
              <w:t>17</w:t>
            </w:r>
          </w:p>
        </w:tc>
      </w:tr>
    </w:tbl>
    <w:p w:rsidR="00094103" w:rsidRDefault="00094103" w:rsidP="0076496E">
      <w:pPr>
        <w:tabs>
          <w:tab w:val="center" w:pos="4460"/>
          <w:tab w:val="center" w:pos="9740"/>
        </w:tabs>
        <w:spacing w:after="0"/>
      </w:pPr>
    </w:p>
    <w:p w:rsidR="00094103" w:rsidRPr="00094103" w:rsidRDefault="00094103" w:rsidP="00094103"/>
    <w:p w:rsidR="00094103" w:rsidRDefault="00094103" w:rsidP="00094103"/>
    <w:p w:rsidR="00033B94" w:rsidRPr="00094103" w:rsidRDefault="00094103" w:rsidP="00094103">
      <w:pPr>
        <w:ind w:left="1134"/>
        <w:rPr>
          <w:i/>
        </w:rPr>
      </w:pPr>
      <w:r>
        <w:tab/>
      </w:r>
      <w:r w:rsidRPr="00094103">
        <w:rPr>
          <w:i/>
        </w:rPr>
        <w:t>Інформація підготовлена сектором з питань охорони праці Дніпровської районної в місті Києві державно</w:t>
      </w:r>
      <w:r>
        <w:rPr>
          <w:i/>
        </w:rPr>
        <w:t xml:space="preserve">ї адміністрації за інформацією, </w:t>
      </w:r>
      <w:r w:rsidRPr="00094103">
        <w:rPr>
          <w:i/>
        </w:rPr>
        <w:t>наданою сектором з питань охорони праці Департаменту міського благоустрою Виконавчого органу  Київської міської ради (Київської міської державної адміністрації)</w:t>
      </w:r>
    </w:p>
    <w:sectPr w:rsidR="00033B94" w:rsidRPr="00094103" w:rsidSect="00F74617">
      <w:pgSz w:w="11900" w:h="16840"/>
      <w:pgMar w:top="538" w:right="595" w:bottom="851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7"/>
    <w:rsid w:val="00033B94"/>
    <w:rsid w:val="00094103"/>
    <w:rsid w:val="0022664E"/>
    <w:rsid w:val="003B233B"/>
    <w:rsid w:val="00694473"/>
    <w:rsid w:val="0076496E"/>
    <w:rsid w:val="009A5E8D"/>
    <w:rsid w:val="00D440E7"/>
    <w:rsid w:val="00F20237"/>
    <w:rsid w:val="00F74617"/>
    <w:rsid w:val="00F94FCB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FD1F"/>
  <w15:docId w15:val="{973B1220-918E-455C-A59A-01981E1B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23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cp:lastModifiedBy>Марек Оксана Вікторівна</cp:lastModifiedBy>
  <cp:revision>2</cp:revision>
  <cp:lastPrinted>2021-02-19T10:56:00Z</cp:lastPrinted>
  <dcterms:created xsi:type="dcterms:W3CDTF">2021-02-19T12:29:00Z</dcterms:created>
  <dcterms:modified xsi:type="dcterms:W3CDTF">2021-02-19T12:29:00Z</dcterms:modified>
</cp:coreProperties>
</file>