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>ЗАТВЕРДЖЕНО</w:t>
      </w:r>
    </w:p>
    <w:p w:rsidR="00E92F74" w:rsidRDefault="00E92F74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</w:p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 xml:space="preserve">розпорядження </w:t>
      </w:r>
    </w:p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>Дніпровської районної</w:t>
      </w:r>
    </w:p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>в місті Києві державної</w:t>
      </w:r>
    </w:p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>адміністрації</w:t>
      </w:r>
    </w:p>
    <w:p w:rsidR="00145FE6" w:rsidRPr="00A2578E" w:rsidRDefault="00145FE6" w:rsidP="00145FE6">
      <w:pPr>
        <w:pStyle w:val="a9"/>
        <w:ind w:left="5954"/>
        <w:rPr>
          <w:rFonts w:ascii="Times New Roman" w:hAnsi="Times New Roman"/>
          <w:sz w:val="28"/>
          <w:szCs w:val="28"/>
        </w:rPr>
      </w:pPr>
      <w:r w:rsidRPr="00A2578E">
        <w:rPr>
          <w:rFonts w:ascii="Times New Roman" w:hAnsi="Times New Roman"/>
          <w:sz w:val="28"/>
          <w:szCs w:val="28"/>
        </w:rPr>
        <w:t>від ______________ № ____</w:t>
      </w:r>
    </w:p>
    <w:p w:rsidR="0059340F" w:rsidRPr="00727D6D" w:rsidRDefault="0059340F" w:rsidP="0059340F">
      <w:pPr>
        <w:ind w:firstLine="10490"/>
        <w:rPr>
          <w:sz w:val="28"/>
          <w:szCs w:val="28"/>
        </w:rPr>
      </w:pPr>
    </w:p>
    <w:p w:rsidR="007112F2" w:rsidRDefault="004023D9" w:rsidP="007112F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ерелік комунальних та державних закладів дошкільної освіти та навчально-виховних комплексів Дніпровського району міста Києва, в яких встановлюється розмір плати для батьків за харчування однієї дитини в день</w:t>
      </w:r>
    </w:p>
    <w:p w:rsidR="004023D9" w:rsidRPr="00727D6D" w:rsidRDefault="004023D9" w:rsidP="007112F2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667"/>
      </w:tblGrid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7778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 xml:space="preserve">Дошкільний навчальний заклад № 62 «Зернятко» </w:t>
            </w:r>
            <w:r w:rsidR="00CB7778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166</w:t>
            </w:r>
            <w:r w:rsidR="00CB7778">
              <w:rPr>
                <w:color w:val="000000"/>
                <w:sz w:val="28"/>
                <w:szCs w:val="28"/>
              </w:rPr>
              <w:t xml:space="preserve"> </w:t>
            </w:r>
            <w:r w:rsidR="00D826C4">
              <w:rPr>
                <w:color w:val="000000"/>
                <w:sz w:val="28"/>
                <w:szCs w:val="28"/>
              </w:rPr>
              <w:t xml:space="preserve">(для дітей з хронічними неспецифічними захворюваннями органів дихання, та для дітей з порушеннями мови) </w:t>
            </w:r>
            <w:r w:rsidR="00CB7778">
              <w:rPr>
                <w:color w:val="000000"/>
                <w:sz w:val="28"/>
                <w:szCs w:val="28"/>
              </w:rPr>
              <w:t>комбінованого типу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184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192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243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244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247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261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274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271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282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296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297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303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311</w:t>
            </w:r>
            <w:r w:rsidR="00D826C4">
              <w:rPr>
                <w:color w:val="000000"/>
                <w:sz w:val="28"/>
                <w:szCs w:val="28"/>
              </w:rPr>
              <w:t xml:space="preserve"> (для дітей з </w:t>
            </w:r>
            <w:r w:rsidR="00E83B4A">
              <w:rPr>
                <w:color w:val="000000"/>
                <w:sz w:val="28"/>
                <w:szCs w:val="28"/>
              </w:rPr>
              <w:t xml:space="preserve">латентною туберкульозною інфекцією та вилікуваних від туберкульозу) </w:t>
            </w:r>
            <w:r w:rsidR="00CB7778">
              <w:rPr>
                <w:color w:val="000000"/>
                <w:sz w:val="28"/>
                <w:szCs w:val="28"/>
              </w:rPr>
              <w:t xml:space="preserve"> комбінованого типу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319</w:t>
            </w:r>
            <w:r w:rsidR="00E83B4A">
              <w:rPr>
                <w:color w:val="000000"/>
                <w:sz w:val="28"/>
                <w:szCs w:val="28"/>
              </w:rPr>
              <w:t xml:space="preserve"> (для дітей з латентною туберкульозною інфекцією та вилікуваних від туберкульозу)</w:t>
            </w:r>
            <w:r w:rsidR="00CB7778">
              <w:rPr>
                <w:color w:val="000000"/>
                <w:sz w:val="28"/>
                <w:szCs w:val="28"/>
              </w:rPr>
              <w:t xml:space="preserve"> комбінованого типу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337</w:t>
            </w:r>
            <w:r w:rsidR="00E83B4A">
              <w:rPr>
                <w:color w:val="000000"/>
                <w:sz w:val="28"/>
                <w:szCs w:val="28"/>
              </w:rPr>
              <w:t xml:space="preserve"> (для дітей з порушеннями мови)</w:t>
            </w:r>
            <w:r w:rsidR="00CB7778">
              <w:rPr>
                <w:color w:val="000000"/>
                <w:sz w:val="28"/>
                <w:szCs w:val="28"/>
              </w:rPr>
              <w:t xml:space="preserve"> комбінованого типу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</w:t>
            </w:r>
            <w:r w:rsidR="00CB7778">
              <w:rPr>
                <w:color w:val="000000"/>
                <w:sz w:val="28"/>
                <w:szCs w:val="28"/>
              </w:rPr>
              <w:t>й навчальний заклад № 361 «СОФІЯ</w:t>
            </w:r>
            <w:r w:rsidRPr="006F3888">
              <w:rPr>
                <w:color w:val="000000"/>
                <w:sz w:val="28"/>
                <w:szCs w:val="28"/>
              </w:rPr>
              <w:t>»</w:t>
            </w:r>
            <w:r w:rsidR="00CB7778">
              <w:rPr>
                <w:color w:val="000000"/>
                <w:sz w:val="28"/>
                <w:szCs w:val="28"/>
              </w:rPr>
              <w:t xml:space="preserve"> (Вальдорфська)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368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B7778" w:rsidP="00CB77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381</w:t>
            </w:r>
            <w:r w:rsidR="00FB2701">
              <w:rPr>
                <w:color w:val="000000"/>
                <w:sz w:val="28"/>
                <w:szCs w:val="28"/>
              </w:rPr>
              <w:t xml:space="preserve"> (для дітей з порушенням зору)</w:t>
            </w:r>
            <w:r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404</w:t>
            </w:r>
            <w:r w:rsidR="00E83B4A">
              <w:rPr>
                <w:color w:val="000000"/>
                <w:sz w:val="28"/>
                <w:szCs w:val="28"/>
              </w:rPr>
              <w:t xml:space="preserve"> (для дітей з порушеннями опорно-рухового апарату) комбінованого типу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409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412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433 «Дивосвіт»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437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438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441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443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444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446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447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452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453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455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461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471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473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474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481</w:t>
            </w:r>
            <w:r w:rsidR="00E83B4A">
              <w:rPr>
                <w:color w:val="000000"/>
                <w:sz w:val="28"/>
                <w:szCs w:val="28"/>
              </w:rPr>
              <w:t xml:space="preserve"> (для дітей з порушеннями мови) комбінованого типу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485</w:t>
            </w:r>
            <w:r w:rsidR="00E83B4A">
              <w:rPr>
                <w:color w:val="000000"/>
                <w:sz w:val="28"/>
                <w:szCs w:val="28"/>
              </w:rPr>
              <w:t xml:space="preserve"> (для дітей з порушеннями мови) комбінованого типу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FB2701" w:rsidP="00FB27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501</w:t>
            </w:r>
            <w:r>
              <w:rPr>
                <w:color w:val="000000"/>
                <w:sz w:val="28"/>
                <w:szCs w:val="28"/>
              </w:rPr>
              <w:t>(для дітей з порушенням зору)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503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FB2701" w:rsidP="00FB27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505</w:t>
            </w:r>
            <w:r>
              <w:rPr>
                <w:color w:val="000000"/>
                <w:sz w:val="28"/>
                <w:szCs w:val="28"/>
              </w:rPr>
              <w:t xml:space="preserve"> (для дітей з порушенням мови)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515 «Березняки»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521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522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525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535</w:t>
            </w:r>
            <w:r w:rsidR="00CB7778">
              <w:rPr>
                <w:color w:val="000000"/>
                <w:sz w:val="28"/>
                <w:szCs w:val="28"/>
              </w:rPr>
              <w:t xml:space="preserve"> </w:t>
            </w:r>
            <w:r w:rsidR="00E83B4A">
              <w:rPr>
                <w:color w:val="000000"/>
                <w:sz w:val="28"/>
                <w:szCs w:val="28"/>
              </w:rPr>
              <w:t xml:space="preserve">( для дітей з хронічними неспецифічними захворюваннями органів дихання) комбінованого типу </w:t>
            </w:r>
            <w:r w:rsidR="00CB7778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554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559</w:t>
            </w:r>
            <w:r w:rsidR="00CB7778">
              <w:rPr>
                <w:color w:val="000000"/>
                <w:sz w:val="28"/>
                <w:szCs w:val="28"/>
              </w:rPr>
              <w:t xml:space="preserve"> Дніпровського району міста Києва 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FB2701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566</w:t>
            </w:r>
            <w:r w:rsidR="00CB7778">
              <w:rPr>
                <w:color w:val="000000"/>
                <w:sz w:val="28"/>
                <w:szCs w:val="28"/>
              </w:rPr>
              <w:t xml:space="preserve">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FB2701" w:rsidP="00D826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Санаторний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568</w:t>
            </w:r>
            <w:r w:rsidR="00CB77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(для дітей з </w:t>
            </w:r>
            <w:r w:rsidR="00D826C4">
              <w:rPr>
                <w:color w:val="000000"/>
                <w:sz w:val="28"/>
                <w:szCs w:val="28"/>
              </w:rPr>
              <w:t>хворобами травлення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="00CB7778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D826C4" w:rsidP="00D826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576</w:t>
            </w:r>
            <w:r>
              <w:rPr>
                <w:color w:val="000000"/>
                <w:sz w:val="28"/>
                <w:szCs w:val="28"/>
              </w:rPr>
              <w:t xml:space="preserve"> (для дітей з порушеннями мови)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27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577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D826C4" w:rsidP="00D826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582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(для дітей з порушеннями слуху)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D826C4" w:rsidP="00D877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Санаторний д</w:t>
            </w:r>
            <w:r w:rsidRPr="006F3888">
              <w:rPr>
                <w:color w:val="000000"/>
                <w:sz w:val="28"/>
                <w:szCs w:val="28"/>
              </w:rPr>
              <w:t>ошкільн</w:t>
            </w:r>
            <w:r>
              <w:rPr>
                <w:color w:val="000000"/>
                <w:sz w:val="28"/>
                <w:szCs w:val="28"/>
              </w:rPr>
              <w:t>ий навчальний заклад № 583  (для дітей з хронічними неспецифічними захворюваннями органів дихання)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D826C4" w:rsidP="00D826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13CB6" w:rsidRPr="006F3888">
              <w:rPr>
                <w:color w:val="000000"/>
                <w:sz w:val="28"/>
                <w:szCs w:val="28"/>
              </w:rPr>
              <w:t>№ 591</w:t>
            </w:r>
            <w:r>
              <w:rPr>
                <w:color w:val="000000"/>
                <w:sz w:val="28"/>
                <w:szCs w:val="28"/>
              </w:rPr>
              <w:t xml:space="preserve"> (для дітей з порушеннями опорно-рухового апарату та для дітей з розумовою відсталістю)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616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619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633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655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670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671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672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675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 w:rsidR="00E83B4A">
              <w:rPr>
                <w:color w:val="000000"/>
                <w:sz w:val="28"/>
                <w:szCs w:val="28"/>
              </w:rPr>
              <w:t xml:space="preserve">(для дітей з порушеннями мови) комбінованого типу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680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688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E83B4A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691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 w:rsidR="00E83B4A">
              <w:rPr>
                <w:color w:val="000000"/>
                <w:sz w:val="28"/>
                <w:szCs w:val="28"/>
              </w:rPr>
              <w:t xml:space="preserve">(для дітей з порушеннями мови) комбінованого типу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329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700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701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702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314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C13CB6" w:rsidP="00D87743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703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 w:rsidR="00E83B4A">
              <w:rPr>
                <w:color w:val="000000"/>
                <w:sz w:val="28"/>
                <w:szCs w:val="28"/>
              </w:rPr>
              <w:t xml:space="preserve">(для дітей з порушеннями мови) комбінованого типу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445"/>
        </w:trPr>
        <w:tc>
          <w:tcPr>
            <w:tcW w:w="647" w:type="dxa"/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</w:tcPr>
          <w:p w:rsidR="00C13CB6" w:rsidRPr="006F3888" w:rsidRDefault="00D826C4" w:rsidP="00D826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Спеціальний д</w:t>
            </w:r>
            <w:r w:rsidR="00C13CB6" w:rsidRPr="006F3888">
              <w:rPr>
                <w:color w:val="000000"/>
                <w:sz w:val="28"/>
                <w:szCs w:val="28"/>
              </w:rPr>
              <w:t>ошкільний навчальний заклад № 801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(для дітей з затримкою психічного розвитку та для дітей із загальним недорозвитком мовлення) </w:t>
            </w:r>
            <w:r w:rsidR="00FB2701">
              <w:rPr>
                <w:color w:val="000000"/>
                <w:sz w:val="28"/>
                <w:szCs w:val="28"/>
              </w:rPr>
              <w:t>Дніпровського району міста Києва</w:t>
            </w:r>
          </w:p>
        </w:tc>
      </w:tr>
      <w:tr w:rsidR="00C13CB6" w:rsidRPr="00727D6D" w:rsidTr="00FB2701">
        <w:trPr>
          <w:trHeight w:val="6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9322A1" w:rsidRDefault="00C13CB6" w:rsidP="00C13CB6">
            <w:pPr>
              <w:numPr>
                <w:ilvl w:val="0"/>
                <w:numId w:val="2"/>
              </w:numPr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6F3888" w:rsidRDefault="00C13CB6" w:rsidP="00FB2701">
            <w:pPr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Дошкільний навчальний заклад № 628</w:t>
            </w:r>
            <w:r w:rsidR="00FB2701">
              <w:rPr>
                <w:color w:val="000000"/>
                <w:sz w:val="28"/>
                <w:szCs w:val="28"/>
              </w:rPr>
              <w:t xml:space="preserve"> </w:t>
            </w:r>
            <w:r w:rsidRPr="006F3888">
              <w:rPr>
                <w:color w:val="000000"/>
                <w:sz w:val="28"/>
                <w:szCs w:val="28"/>
              </w:rPr>
              <w:t>(Державне управління справами Президента України)</w:t>
            </w:r>
            <w:r w:rsidR="00FB2701">
              <w:rPr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</w:tc>
      </w:tr>
      <w:tr w:rsidR="00C13CB6" w:rsidRPr="00727D6D" w:rsidTr="00FB2701">
        <w:trPr>
          <w:trHeight w:val="16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FC58A5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4C7DC2">
            <w:pPr>
              <w:jc w:val="both"/>
              <w:rPr>
                <w:color w:val="000000"/>
                <w:sz w:val="28"/>
                <w:szCs w:val="28"/>
              </w:rPr>
            </w:pPr>
            <w:r w:rsidRPr="00D13371">
              <w:rPr>
                <w:color w:val="000000"/>
                <w:sz w:val="28"/>
                <w:szCs w:val="28"/>
              </w:rPr>
              <w:t xml:space="preserve">Комунальний навчальний заклад "Навчально -виховний комплекс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3371">
              <w:rPr>
                <w:color w:val="000000"/>
                <w:sz w:val="28"/>
                <w:szCs w:val="28"/>
              </w:rPr>
              <w:t>№ 141 "Освітні ресурси та технологічний тренінг" міста Києва  (дошкільний навчальний заклад - школа І ступеня - спеціалізована школа ІІ ступеня з поглибленим вивченням іноземних мов та інформаційних технологій - технологічний ліцей)"</w:t>
            </w:r>
          </w:p>
        </w:tc>
      </w:tr>
      <w:tr w:rsidR="00C13CB6" w:rsidRPr="00727D6D" w:rsidTr="00FB2701">
        <w:trPr>
          <w:trHeight w:val="12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FC58A5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4C7DC2">
            <w:pPr>
              <w:jc w:val="both"/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Навчально-виховний комплекс “Домінанта” (дошкільний навчальний заклад – спеціалізована школа І ступеня – суспільно-гуманітарна гімназія - спеціалізована школа № 204 з поглибленим вивченням фізичної культури)</w:t>
            </w:r>
          </w:p>
          <w:p w:rsidR="00C13CB6" w:rsidRPr="006F3888" w:rsidRDefault="00C13CB6" w:rsidP="004C7D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3CB6" w:rsidRPr="00727D6D" w:rsidTr="00FB2701">
        <w:trPr>
          <w:trHeight w:val="6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4E020A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0927FE">
            <w:pPr>
              <w:jc w:val="both"/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Навчально-виховний комплекс Монтессорі  з поглибленим вивченням англійської мови (дошкільний навчальний заклад – школа І ступеня)</w:t>
            </w:r>
          </w:p>
        </w:tc>
      </w:tr>
      <w:tr w:rsidR="00C13CB6" w:rsidRPr="00727D6D" w:rsidTr="00FB2701">
        <w:trPr>
          <w:trHeight w:val="9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FC58A5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DD3764">
            <w:pPr>
              <w:jc w:val="both"/>
              <w:rPr>
                <w:color w:val="000000"/>
                <w:sz w:val="28"/>
                <w:szCs w:val="28"/>
              </w:rPr>
            </w:pPr>
            <w:r w:rsidRPr="006F3888">
              <w:rPr>
                <w:color w:val="000000"/>
                <w:sz w:val="28"/>
                <w:szCs w:val="28"/>
              </w:rPr>
              <w:t>Навчально-виховний комплекс «Щастя» з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6F3888">
              <w:rPr>
                <w:color w:val="000000"/>
                <w:sz w:val="28"/>
                <w:szCs w:val="28"/>
              </w:rPr>
              <w:t>оглибленим вивченням іноземних мов (дошкільний навчальний заклад – спеціалізована школа І ступеня)</w:t>
            </w:r>
          </w:p>
        </w:tc>
      </w:tr>
      <w:tr w:rsidR="00C13CB6" w:rsidRPr="00727D6D" w:rsidTr="00FB2701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FC58A5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4C7DC2">
            <w:pPr>
              <w:jc w:val="both"/>
              <w:rPr>
                <w:color w:val="000000"/>
                <w:sz w:val="28"/>
                <w:szCs w:val="28"/>
              </w:rPr>
            </w:pPr>
            <w:r w:rsidRPr="00D13371">
              <w:rPr>
                <w:color w:val="000000"/>
                <w:sz w:val="28"/>
                <w:szCs w:val="28"/>
              </w:rPr>
              <w:t>Комунальний навчальний заклад "Навчально-виховний комплекс "Берегиня" м. Києва (дошкільний навчальний заклад- школа І ступеня)"</w:t>
            </w:r>
          </w:p>
        </w:tc>
      </w:tr>
      <w:tr w:rsidR="00C13CB6" w:rsidRPr="00727D6D" w:rsidTr="00FB2701">
        <w:trPr>
          <w:trHeight w:val="9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6" w:rsidRPr="00727D6D" w:rsidRDefault="00C13CB6" w:rsidP="00FC58A5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B6" w:rsidRPr="006F3888" w:rsidRDefault="00C13CB6" w:rsidP="004C7DC2">
            <w:pPr>
              <w:jc w:val="both"/>
              <w:rPr>
                <w:color w:val="000000"/>
                <w:sz w:val="28"/>
                <w:szCs w:val="28"/>
              </w:rPr>
            </w:pPr>
            <w:r w:rsidRPr="00D13371">
              <w:rPr>
                <w:color w:val="000000"/>
                <w:sz w:val="28"/>
                <w:szCs w:val="28"/>
              </w:rPr>
              <w:t>Комунальний навчальний заклад "Навчально-виховний комплекс "Струмочок"  м. Києва (дошкільний навчальний заклад- школа І ступеня)"</w:t>
            </w:r>
          </w:p>
        </w:tc>
      </w:tr>
    </w:tbl>
    <w:p w:rsidR="00727D6D" w:rsidRDefault="00727D6D" w:rsidP="00B7025C">
      <w:pPr>
        <w:jc w:val="both"/>
        <w:rPr>
          <w:sz w:val="28"/>
          <w:szCs w:val="28"/>
        </w:rPr>
      </w:pPr>
    </w:p>
    <w:p w:rsidR="00C301A6" w:rsidRDefault="00C301A6" w:rsidP="00B7025C">
      <w:pPr>
        <w:jc w:val="both"/>
        <w:rPr>
          <w:sz w:val="28"/>
          <w:szCs w:val="28"/>
        </w:rPr>
      </w:pPr>
    </w:p>
    <w:p w:rsidR="00A20D7A" w:rsidRDefault="00E83B4A" w:rsidP="00B7025C">
      <w:pPr>
        <w:jc w:val="both"/>
        <w:rPr>
          <w:sz w:val="20"/>
          <w:szCs w:val="20"/>
        </w:rPr>
      </w:pPr>
      <w:r>
        <w:rPr>
          <w:sz w:val="28"/>
          <w:szCs w:val="28"/>
        </w:rPr>
        <w:t>Начальник управління освіти                                                        Наталія ІВАНІНА</w:t>
      </w: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F5398A" w:rsidRDefault="00F5398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p w:rsidR="00A20D7A" w:rsidRDefault="00A20D7A" w:rsidP="00B7025C">
      <w:pPr>
        <w:jc w:val="both"/>
        <w:rPr>
          <w:sz w:val="20"/>
          <w:szCs w:val="20"/>
        </w:rPr>
      </w:pPr>
    </w:p>
    <w:sectPr w:rsidR="00A20D7A" w:rsidSect="00092883">
      <w:headerReference w:type="even" r:id="rId8"/>
      <w:headerReference w:type="default" r:id="rId9"/>
      <w:pgSz w:w="11906" w:h="16838"/>
      <w:pgMar w:top="850" w:right="849" w:bottom="141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8" w:rsidRDefault="008609A8" w:rsidP="00655C59">
      <w:r>
        <w:separator/>
      </w:r>
    </w:p>
  </w:endnote>
  <w:endnote w:type="continuationSeparator" w:id="0">
    <w:p w:rsidR="008609A8" w:rsidRDefault="008609A8" w:rsidP="0065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8" w:rsidRDefault="008609A8" w:rsidP="00655C59">
      <w:r>
        <w:separator/>
      </w:r>
    </w:p>
  </w:footnote>
  <w:footnote w:type="continuationSeparator" w:id="0">
    <w:p w:rsidR="008609A8" w:rsidRDefault="008609A8" w:rsidP="0065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83" w:rsidRDefault="00092883">
    <w:pPr>
      <w:pStyle w:val="a5"/>
      <w:jc w:val="center"/>
    </w:pPr>
    <w:r>
      <w:tab/>
    </w:r>
    <w:r>
      <w:fldChar w:fldCharType="begin"/>
    </w:r>
    <w:r>
      <w:instrText>PAGE   \* MERGEFORMAT</w:instrText>
    </w:r>
    <w:r>
      <w:fldChar w:fldCharType="separate"/>
    </w:r>
    <w:r w:rsidR="004023D9" w:rsidRPr="004023D9">
      <w:rPr>
        <w:noProof/>
        <w:lang w:val="ru-RU"/>
      </w:rPr>
      <w:t>2</w:t>
    </w:r>
    <w:r>
      <w:fldChar w:fldCharType="end"/>
    </w:r>
    <w:r>
      <w:tab/>
      <w:t>продовження таблиці</w:t>
    </w:r>
  </w:p>
  <w:p w:rsidR="00092883" w:rsidRDefault="000928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83" w:rsidRDefault="00092883">
    <w:pPr>
      <w:pStyle w:val="a5"/>
    </w:pPr>
    <w:r>
      <w:tab/>
    </w:r>
    <w:r>
      <w:t>3</w:t>
    </w:r>
    <w:r>
      <w:tab/>
      <w:t>продовження таблиці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640"/>
    <w:multiLevelType w:val="hybridMultilevel"/>
    <w:tmpl w:val="7234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F27E8"/>
    <w:multiLevelType w:val="hybridMultilevel"/>
    <w:tmpl w:val="EAC04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7940"/>
    <w:multiLevelType w:val="hybridMultilevel"/>
    <w:tmpl w:val="00CE2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94291"/>
    <w:multiLevelType w:val="hybridMultilevel"/>
    <w:tmpl w:val="B9BAAD9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3AEA"/>
    <w:multiLevelType w:val="hybridMultilevel"/>
    <w:tmpl w:val="EAC04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7FE4"/>
    <w:multiLevelType w:val="hybridMultilevel"/>
    <w:tmpl w:val="EAC04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398F"/>
    <w:multiLevelType w:val="hybridMultilevel"/>
    <w:tmpl w:val="EAC04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D"/>
    <w:rsid w:val="00000DBD"/>
    <w:rsid w:val="000100C4"/>
    <w:rsid w:val="00036C64"/>
    <w:rsid w:val="00041EB6"/>
    <w:rsid w:val="00042285"/>
    <w:rsid w:val="00055847"/>
    <w:rsid w:val="00070794"/>
    <w:rsid w:val="0007582D"/>
    <w:rsid w:val="00080098"/>
    <w:rsid w:val="00090E1C"/>
    <w:rsid w:val="000927FE"/>
    <w:rsid w:val="00092883"/>
    <w:rsid w:val="00093035"/>
    <w:rsid w:val="00094E96"/>
    <w:rsid w:val="000C75EF"/>
    <w:rsid w:val="000C7BBD"/>
    <w:rsid w:val="000E0709"/>
    <w:rsid w:val="000E5A33"/>
    <w:rsid w:val="000E7595"/>
    <w:rsid w:val="000F6FA5"/>
    <w:rsid w:val="001018DE"/>
    <w:rsid w:val="001218C3"/>
    <w:rsid w:val="00140095"/>
    <w:rsid w:val="00145FE6"/>
    <w:rsid w:val="00164DA6"/>
    <w:rsid w:val="001650D6"/>
    <w:rsid w:val="00176FDB"/>
    <w:rsid w:val="00184787"/>
    <w:rsid w:val="00196A0D"/>
    <w:rsid w:val="001A0D9B"/>
    <w:rsid w:val="001B774D"/>
    <w:rsid w:val="001B7DAC"/>
    <w:rsid w:val="001C538B"/>
    <w:rsid w:val="001E0E3C"/>
    <w:rsid w:val="001E4BA0"/>
    <w:rsid w:val="001F0D76"/>
    <w:rsid w:val="001F3890"/>
    <w:rsid w:val="002006D9"/>
    <w:rsid w:val="002137C4"/>
    <w:rsid w:val="002260B0"/>
    <w:rsid w:val="00247BA2"/>
    <w:rsid w:val="00250843"/>
    <w:rsid w:val="00250DC0"/>
    <w:rsid w:val="002531CF"/>
    <w:rsid w:val="0026321B"/>
    <w:rsid w:val="00285D29"/>
    <w:rsid w:val="0028731E"/>
    <w:rsid w:val="002874A3"/>
    <w:rsid w:val="00287581"/>
    <w:rsid w:val="00287593"/>
    <w:rsid w:val="00287E18"/>
    <w:rsid w:val="002917AE"/>
    <w:rsid w:val="002A18A9"/>
    <w:rsid w:val="002B45F0"/>
    <w:rsid w:val="002C3B30"/>
    <w:rsid w:val="002C7C90"/>
    <w:rsid w:val="002C7D64"/>
    <w:rsid w:val="002D31F1"/>
    <w:rsid w:val="002D49E5"/>
    <w:rsid w:val="002D633F"/>
    <w:rsid w:val="002E124D"/>
    <w:rsid w:val="002E2EF0"/>
    <w:rsid w:val="002F1038"/>
    <w:rsid w:val="002F37F7"/>
    <w:rsid w:val="002F7C04"/>
    <w:rsid w:val="00300DBC"/>
    <w:rsid w:val="003036F2"/>
    <w:rsid w:val="00303820"/>
    <w:rsid w:val="00305C7D"/>
    <w:rsid w:val="003173D6"/>
    <w:rsid w:val="0032622B"/>
    <w:rsid w:val="0033169D"/>
    <w:rsid w:val="00334A28"/>
    <w:rsid w:val="0033798F"/>
    <w:rsid w:val="00353F71"/>
    <w:rsid w:val="00363C9E"/>
    <w:rsid w:val="003664D7"/>
    <w:rsid w:val="00366587"/>
    <w:rsid w:val="00373BCF"/>
    <w:rsid w:val="00380770"/>
    <w:rsid w:val="00385EA0"/>
    <w:rsid w:val="0038646D"/>
    <w:rsid w:val="003937B6"/>
    <w:rsid w:val="0039768D"/>
    <w:rsid w:val="003A1F88"/>
    <w:rsid w:val="003B0A9F"/>
    <w:rsid w:val="003B5D50"/>
    <w:rsid w:val="003B694E"/>
    <w:rsid w:val="003D7BA5"/>
    <w:rsid w:val="003F3787"/>
    <w:rsid w:val="00401720"/>
    <w:rsid w:val="004023D9"/>
    <w:rsid w:val="004032DB"/>
    <w:rsid w:val="00403438"/>
    <w:rsid w:val="00420D32"/>
    <w:rsid w:val="00422A1F"/>
    <w:rsid w:val="00425A9C"/>
    <w:rsid w:val="00431782"/>
    <w:rsid w:val="004326AE"/>
    <w:rsid w:val="00440DA0"/>
    <w:rsid w:val="0045367D"/>
    <w:rsid w:val="004540B6"/>
    <w:rsid w:val="0045696A"/>
    <w:rsid w:val="004728AD"/>
    <w:rsid w:val="00477154"/>
    <w:rsid w:val="0048681B"/>
    <w:rsid w:val="00492D0A"/>
    <w:rsid w:val="00494493"/>
    <w:rsid w:val="004A45D5"/>
    <w:rsid w:val="004A5410"/>
    <w:rsid w:val="004C2C99"/>
    <w:rsid w:val="004C7DC2"/>
    <w:rsid w:val="004D12E2"/>
    <w:rsid w:val="004D2992"/>
    <w:rsid w:val="004E020A"/>
    <w:rsid w:val="004E0BF1"/>
    <w:rsid w:val="004F3FBA"/>
    <w:rsid w:val="00500F1D"/>
    <w:rsid w:val="00504D78"/>
    <w:rsid w:val="00506F51"/>
    <w:rsid w:val="00514A23"/>
    <w:rsid w:val="005215CC"/>
    <w:rsid w:val="005319C3"/>
    <w:rsid w:val="00535B26"/>
    <w:rsid w:val="00536006"/>
    <w:rsid w:val="00541110"/>
    <w:rsid w:val="0054185F"/>
    <w:rsid w:val="00541AA0"/>
    <w:rsid w:val="00545A9A"/>
    <w:rsid w:val="005505DF"/>
    <w:rsid w:val="00556531"/>
    <w:rsid w:val="005608A2"/>
    <w:rsid w:val="00574378"/>
    <w:rsid w:val="00590A90"/>
    <w:rsid w:val="0059340F"/>
    <w:rsid w:val="00594436"/>
    <w:rsid w:val="005C07AB"/>
    <w:rsid w:val="005D6F2E"/>
    <w:rsid w:val="005F7A87"/>
    <w:rsid w:val="0060307E"/>
    <w:rsid w:val="00603916"/>
    <w:rsid w:val="00610057"/>
    <w:rsid w:val="0061476C"/>
    <w:rsid w:val="00614A93"/>
    <w:rsid w:val="006239BE"/>
    <w:rsid w:val="00651150"/>
    <w:rsid w:val="00655C59"/>
    <w:rsid w:val="00657B2C"/>
    <w:rsid w:val="00662C09"/>
    <w:rsid w:val="00662F35"/>
    <w:rsid w:val="00664C76"/>
    <w:rsid w:val="0066694F"/>
    <w:rsid w:val="006723A3"/>
    <w:rsid w:val="006A2D25"/>
    <w:rsid w:val="006A7AF6"/>
    <w:rsid w:val="006D10A9"/>
    <w:rsid w:val="006D3DF2"/>
    <w:rsid w:val="006D7E09"/>
    <w:rsid w:val="006E4D6B"/>
    <w:rsid w:val="006E7A8B"/>
    <w:rsid w:val="006F3888"/>
    <w:rsid w:val="0070044D"/>
    <w:rsid w:val="00701E6D"/>
    <w:rsid w:val="007112F2"/>
    <w:rsid w:val="00727D6D"/>
    <w:rsid w:val="00735E1D"/>
    <w:rsid w:val="00741727"/>
    <w:rsid w:val="007537CD"/>
    <w:rsid w:val="00771BC5"/>
    <w:rsid w:val="0078307D"/>
    <w:rsid w:val="00793E7C"/>
    <w:rsid w:val="00794D61"/>
    <w:rsid w:val="007A70FB"/>
    <w:rsid w:val="007A735F"/>
    <w:rsid w:val="007D51C2"/>
    <w:rsid w:val="007F46AA"/>
    <w:rsid w:val="007F6867"/>
    <w:rsid w:val="00804C67"/>
    <w:rsid w:val="008208B5"/>
    <w:rsid w:val="008222D9"/>
    <w:rsid w:val="00823AE7"/>
    <w:rsid w:val="00824666"/>
    <w:rsid w:val="00830A8B"/>
    <w:rsid w:val="0084760E"/>
    <w:rsid w:val="008511DA"/>
    <w:rsid w:val="008609A8"/>
    <w:rsid w:val="00861FE4"/>
    <w:rsid w:val="008643F6"/>
    <w:rsid w:val="00891AD5"/>
    <w:rsid w:val="00896F6C"/>
    <w:rsid w:val="00897374"/>
    <w:rsid w:val="008B3452"/>
    <w:rsid w:val="008C270A"/>
    <w:rsid w:val="008D16D9"/>
    <w:rsid w:val="008D5061"/>
    <w:rsid w:val="008F3B77"/>
    <w:rsid w:val="008F6BD7"/>
    <w:rsid w:val="009023DC"/>
    <w:rsid w:val="0090506C"/>
    <w:rsid w:val="009172AE"/>
    <w:rsid w:val="0092107D"/>
    <w:rsid w:val="00925293"/>
    <w:rsid w:val="009322A1"/>
    <w:rsid w:val="00935EBC"/>
    <w:rsid w:val="0096162F"/>
    <w:rsid w:val="00962034"/>
    <w:rsid w:val="009724FD"/>
    <w:rsid w:val="00973807"/>
    <w:rsid w:val="00995C67"/>
    <w:rsid w:val="009A0BD6"/>
    <w:rsid w:val="009A5F98"/>
    <w:rsid w:val="009C38BB"/>
    <w:rsid w:val="009C7C2C"/>
    <w:rsid w:val="009D1885"/>
    <w:rsid w:val="009D2365"/>
    <w:rsid w:val="009F577C"/>
    <w:rsid w:val="009F71DA"/>
    <w:rsid w:val="00A02AE5"/>
    <w:rsid w:val="00A1681D"/>
    <w:rsid w:val="00A20D7A"/>
    <w:rsid w:val="00A22654"/>
    <w:rsid w:val="00A25A8C"/>
    <w:rsid w:val="00A25A97"/>
    <w:rsid w:val="00A3437B"/>
    <w:rsid w:val="00A37CED"/>
    <w:rsid w:val="00A45135"/>
    <w:rsid w:val="00A46927"/>
    <w:rsid w:val="00A51ABA"/>
    <w:rsid w:val="00A51BDF"/>
    <w:rsid w:val="00A617AE"/>
    <w:rsid w:val="00A67E56"/>
    <w:rsid w:val="00A86DDB"/>
    <w:rsid w:val="00A96CE7"/>
    <w:rsid w:val="00AA0A64"/>
    <w:rsid w:val="00AC58FD"/>
    <w:rsid w:val="00AC6EED"/>
    <w:rsid w:val="00AD393E"/>
    <w:rsid w:val="00AD7D2D"/>
    <w:rsid w:val="00B00460"/>
    <w:rsid w:val="00B1213E"/>
    <w:rsid w:val="00B16318"/>
    <w:rsid w:val="00B16393"/>
    <w:rsid w:val="00B206E8"/>
    <w:rsid w:val="00B216A3"/>
    <w:rsid w:val="00B60465"/>
    <w:rsid w:val="00B7025C"/>
    <w:rsid w:val="00B778BB"/>
    <w:rsid w:val="00B86513"/>
    <w:rsid w:val="00B94EF9"/>
    <w:rsid w:val="00B979A4"/>
    <w:rsid w:val="00BC7D52"/>
    <w:rsid w:val="00BE5A46"/>
    <w:rsid w:val="00BF1DBB"/>
    <w:rsid w:val="00BF7E42"/>
    <w:rsid w:val="00C06EB0"/>
    <w:rsid w:val="00C13CB6"/>
    <w:rsid w:val="00C16260"/>
    <w:rsid w:val="00C20A23"/>
    <w:rsid w:val="00C255C6"/>
    <w:rsid w:val="00C301A6"/>
    <w:rsid w:val="00C373A1"/>
    <w:rsid w:val="00C40B18"/>
    <w:rsid w:val="00C43BFE"/>
    <w:rsid w:val="00C529A6"/>
    <w:rsid w:val="00C54988"/>
    <w:rsid w:val="00C62356"/>
    <w:rsid w:val="00C64455"/>
    <w:rsid w:val="00C72C36"/>
    <w:rsid w:val="00C84F43"/>
    <w:rsid w:val="00C93B5E"/>
    <w:rsid w:val="00CA75AE"/>
    <w:rsid w:val="00CB7778"/>
    <w:rsid w:val="00CC1BC4"/>
    <w:rsid w:val="00CD062C"/>
    <w:rsid w:val="00CD152F"/>
    <w:rsid w:val="00CD6BD0"/>
    <w:rsid w:val="00CF09ED"/>
    <w:rsid w:val="00CF67A4"/>
    <w:rsid w:val="00CF6B4F"/>
    <w:rsid w:val="00CF7497"/>
    <w:rsid w:val="00D01368"/>
    <w:rsid w:val="00D0142B"/>
    <w:rsid w:val="00D120A3"/>
    <w:rsid w:val="00D13371"/>
    <w:rsid w:val="00D13865"/>
    <w:rsid w:val="00D3416B"/>
    <w:rsid w:val="00D35144"/>
    <w:rsid w:val="00D461CD"/>
    <w:rsid w:val="00D558B9"/>
    <w:rsid w:val="00D65F26"/>
    <w:rsid w:val="00D6642E"/>
    <w:rsid w:val="00D70057"/>
    <w:rsid w:val="00D73DDC"/>
    <w:rsid w:val="00D826C4"/>
    <w:rsid w:val="00D87743"/>
    <w:rsid w:val="00D95233"/>
    <w:rsid w:val="00DA3A83"/>
    <w:rsid w:val="00DD3764"/>
    <w:rsid w:val="00DE1E30"/>
    <w:rsid w:val="00DE521B"/>
    <w:rsid w:val="00DE605A"/>
    <w:rsid w:val="00DE73B8"/>
    <w:rsid w:val="00DF4189"/>
    <w:rsid w:val="00E03DDE"/>
    <w:rsid w:val="00E04DC1"/>
    <w:rsid w:val="00E138AC"/>
    <w:rsid w:val="00E14804"/>
    <w:rsid w:val="00E15FAA"/>
    <w:rsid w:val="00E23E6D"/>
    <w:rsid w:val="00E363EA"/>
    <w:rsid w:val="00E37210"/>
    <w:rsid w:val="00E37619"/>
    <w:rsid w:val="00E4030E"/>
    <w:rsid w:val="00E479D7"/>
    <w:rsid w:val="00E622E3"/>
    <w:rsid w:val="00E83B4A"/>
    <w:rsid w:val="00E8602D"/>
    <w:rsid w:val="00E92F74"/>
    <w:rsid w:val="00E94F91"/>
    <w:rsid w:val="00EB0A5C"/>
    <w:rsid w:val="00EB482D"/>
    <w:rsid w:val="00EC1190"/>
    <w:rsid w:val="00EC64AC"/>
    <w:rsid w:val="00EE0262"/>
    <w:rsid w:val="00EE18C5"/>
    <w:rsid w:val="00EE65B9"/>
    <w:rsid w:val="00EF5372"/>
    <w:rsid w:val="00EF672A"/>
    <w:rsid w:val="00F0495C"/>
    <w:rsid w:val="00F053A2"/>
    <w:rsid w:val="00F20A13"/>
    <w:rsid w:val="00F21C10"/>
    <w:rsid w:val="00F32075"/>
    <w:rsid w:val="00F352AB"/>
    <w:rsid w:val="00F40364"/>
    <w:rsid w:val="00F44D69"/>
    <w:rsid w:val="00F45246"/>
    <w:rsid w:val="00F5398A"/>
    <w:rsid w:val="00F55462"/>
    <w:rsid w:val="00F57832"/>
    <w:rsid w:val="00F70245"/>
    <w:rsid w:val="00F83487"/>
    <w:rsid w:val="00F83D54"/>
    <w:rsid w:val="00F86260"/>
    <w:rsid w:val="00F9198A"/>
    <w:rsid w:val="00F91F39"/>
    <w:rsid w:val="00FB2701"/>
    <w:rsid w:val="00FB5F62"/>
    <w:rsid w:val="00FC58A5"/>
    <w:rsid w:val="00FD503D"/>
    <w:rsid w:val="00FE7A48"/>
    <w:rsid w:val="00FF3AF4"/>
    <w:rsid w:val="00FF4EDC"/>
    <w:rsid w:val="00FF6B8D"/>
    <w:rsid w:val="00FF765E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6E4D-8E24-4BE9-B7A5-BE330C6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7A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55C5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655C59"/>
    <w:rPr>
      <w:sz w:val="24"/>
      <w:szCs w:val="24"/>
      <w:lang w:eastAsia="ru-RU"/>
    </w:rPr>
  </w:style>
  <w:style w:type="paragraph" w:styleId="a7">
    <w:name w:val="footer"/>
    <w:basedOn w:val="a"/>
    <w:link w:val="a8"/>
    <w:rsid w:val="00655C5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655C59"/>
    <w:rPr>
      <w:sz w:val="24"/>
      <w:szCs w:val="24"/>
      <w:lang w:eastAsia="ru-RU"/>
    </w:rPr>
  </w:style>
  <w:style w:type="paragraph" w:styleId="a9">
    <w:name w:val="No Spacing"/>
    <w:uiPriority w:val="1"/>
    <w:qFormat/>
    <w:rsid w:val="00145F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E400-3E6E-4282-BE16-9A1F3435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5164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потребу у проведенні ремонтних робіт для розширення мережі груп у діючих дошкільних навчальних закладах</vt:lpstr>
    </vt:vector>
  </TitlesOfParts>
  <Company>Организация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потребу у проведенні ремонтних робіт для розширення мережі груп у діючих дошкільних навчальних закладах</dc:title>
  <dc:subject/>
  <dc:creator>User</dc:creator>
  <cp:keywords/>
  <cp:lastModifiedBy>Чорний Володимир Олексійович</cp:lastModifiedBy>
  <cp:revision>3</cp:revision>
  <cp:lastPrinted>2021-01-20T17:37:00Z</cp:lastPrinted>
  <dcterms:created xsi:type="dcterms:W3CDTF">2021-01-22T11:33:00Z</dcterms:created>
  <dcterms:modified xsi:type="dcterms:W3CDTF">2021-01-22T11:34:00Z</dcterms:modified>
</cp:coreProperties>
</file>