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17"/>
        <w:tblW w:w="16396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09"/>
        <w:gridCol w:w="1276"/>
        <w:gridCol w:w="2126"/>
        <w:gridCol w:w="992"/>
        <w:gridCol w:w="1134"/>
        <w:gridCol w:w="709"/>
        <w:gridCol w:w="1134"/>
        <w:gridCol w:w="992"/>
        <w:gridCol w:w="1702"/>
        <w:gridCol w:w="236"/>
      </w:tblGrid>
      <w:tr w:rsidR="00945ACD" w:rsidRPr="00945ACD" w:rsidTr="00C73C76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  <w:p w:rsidR="005C434A" w:rsidRDefault="00581B5A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 xml:space="preserve">                     </w:t>
            </w:r>
          </w:p>
          <w:p w:rsidR="00581B5A" w:rsidRDefault="00581B5A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ПЛАН</w:t>
            </w:r>
          </w:p>
        </w:tc>
      </w:tr>
      <w:tr w:rsidR="00945ACD" w:rsidRPr="00945ACD" w:rsidTr="00C73C76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5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заходів зі здійснення державного нагляду (контролю)</w:t>
            </w:r>
          </w:p>
        </w:tc>
      </w:tr>
      <w:tr w:rsidR="00945ACD" w:rsidRPr="00945ACD" w:rsidTr="00C73C76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</w:tc>
        <w:tc>
          <w:tcPr>
            <w:tcW w:w="156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Державної служби України з питань праці на 2020 рік</w:t>
            </w:r>
          </w:p>
        </w:tc>
      </w:tr>
      <w:tr w:rsidR="00945ACD" w:rsidRPr="00945ACD" w:rsidTr="00C73C76">
        <w:trPr>
          <w:trHeight w:val="600"/>
        </w:trPr>
        <w:tc>
          <w:tcPr>
            <w:tcW w:w="1639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  <w:p w:rsidR="00945ACD" w:rsidRPr="00581B5A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Управлінням Держпраці у Київській області по </w:t>
            </w:r>
            <w:r w:rsidRPr="00581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ДНІПРОВСЬКОМУ РАЙОНУ М. КИЄВА</w:t>
            </w:r>
          </w:p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C434A" w:rsidRPr="00945ACD" w:rsidTr="00C73C76">
        <w:trPr>
          <w:gridAfter w:val="1"/>
          <w:wAfter w:w="236" w:type="dxa"/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A" w:rsidRPr="005C434A" w:rsidRDefault="005C434A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5C4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A" w:rsidRPr="005C434A" w:rsidRDefault="005C434A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5C4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Найменування суб’єкта господарювання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A" w:rsidRPr="005C434A" w:rsidRDefault="005C434A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5C4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Місце впровадження господарської діяльності суб’єкта господарювання або його відокремлених підрозділів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A" w:rsidRPr="005C434A" w:rsidRDefault="005C434A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5C4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Ідентифікаційний код юридичної особи або реєстраційний номер облікової картки платника податків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A" w:rsidRPr="005C434A" w:rsidRDefault="005C434A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5C4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Предмет здійснення заходу державного нагляду (контролю)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A" w:rsidRPr="005C434A" w:rsidRDefault="005C434A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5C4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Ступінь ризику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A" w:rsidRPr="005C434A" w:rsidRDefault="005C434A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5C4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Дата початку здійснення заходу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A" w:rsidRPr="005C434A" w:rsidRDefault="005C434A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5C4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Строк здійснення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A" w:rsidRPr="005C434A" w:rsidRDefault="005C434A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5C4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Найменування органу державного нагляду (контролю)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A" w:rsidRPr="005C434A" w:rsidRDefault="005C434A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5C4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Наявність в комплексному плані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34A" w:rsidRPr="005C434A" w:rsidRDefault="005C434A" w:rsidP="00945ACD">
            <w:pPr>
              <w:spacing w:after="0" w:line="240" w:lineRule="auto"/>
              <w:ind w:right="5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5C4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Сфера державного нагляду (контролю)</w:t>
            </w:r>
          </w:p>
        </w:tc>
      </w:tr>
      <w:tr w:rsidR="00945ACD" w:rsidRPr="00945ACD" w:rsidTr="00C73C7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"БІРКРАФТ"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02660,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СТАРОСІЛЬСЬКА, будинок 1 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39437831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5C4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13.01.2020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ind w:right="5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C73C7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ПРИВАТНЕ АКЦІОНЕРНЕ ТОВАРИСТВО "КИЇВСЬКЕ СПЕЦІАЛІЗОВАНЕ УПРАВЛІННЯ ЕКСКАВАЦІЇ"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ОЛЕКСИ ДОВБУША, будинок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01269767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13.01.2020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C73C7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КИЇВСЬКА МІСЬКА КЛІНІЧНА ЛІКАРНЯ ШВИДКОЇ МЕДИЧНОЇ ДОПОМОГИ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02660,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Деснянський район, ВУЛИЦЯ БРАТИСЛАВСЬКА, будинок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00184945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13.01.2020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tbl>
      <w:tblPr>
        <w:tblW w:w="14988" w:type="dxa"/>
        <w:tblInd w:w="-52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988"/>
      </w:tblGrid>
      <w:tr w:rsidR="00C73C76" w:rsidTr="00C73C7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988" w:type="dxa"/>
          </w:tcPr>
          <w:p w:rsidR="00C73C76" w:rsidRDefault="00C73C76" w:rsidP="00945ACD">
            <w:pPr>
              <w:framePr w:hSpace="180" w:wrap="around" w:hAnchor="margin" w:xAlign="center" w:y="-141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tbl>
      <w:tblPr>
        <w:tblpPr w:leftFromText="180" w:rightFromText="180" w:horzAnchor="margin" w:tblpXSpec="center" w:tblpY="-1417"/>
        <w:tblW w:w="16396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693"/>
        <w:gridCol w:w="1276"/>
        <w:gridCol w:w="2126"/>
        <w:gridCol w:w="992"/>
        <w:gridCol w:w="1134"/>
        <w:gridCol w:w="709"/>
        <w:gridCol w:w="1271"/>
        <w:gridCol w:w="855"/>
        <w:gridCol w:w="1702"/>
        <w:gridCol w:w="236"/>
      </w:tblGrid>
      <w:tr w:rsidR="00945ACD" w:rsidRPr="00945ACD" w:rsidTr="00605936">
        <w:trPr>
          <w:trHeight w:val="106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4695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ТОВАРИСТВО З ОБМЕЖЕНОЮ ВІДПОВІДАЛЬНІСТЮ "АЛЬФА-ЗАБАВА":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 xml:space="preserve">БОРИСПІЛЬСЬКА ФІЛІЯ ТОВАРИСТВА З ОБМЕЖЕНОЮ ВІДПОВІДАЛЬНІСТЮ "АЛЬФА-ЗАБАВА" (39065903); ВІННИЦЬКА ФІЛІЯ ТОВАРИСТВА З ОБМЕЖЕНОЮ ВІДПОВІДАЛЬНІСТЮ "АЛЬФА-ЗАБАВА" (39214260); ДНІПРОПЕТРОВСЬКА ФІЛІЯ №1 ТОВАРИСТВА З ОБМЕЖЕНОЮ ВІДПОВІДАЛЬНІСТЮ "АЛЬФА-ЗАБАВА" (39214276); ДНІПРОПЕТРОВСЬКА ФІЛІЯ №2 ТОВАРИСТВА З ОБМЕЖЕНОЮ ВІДПОВІДАЛЬНІСТЮ "АЛЬФА-ЗАБАВА" (39214281); ЖИТОМИРСЬКА ФІЛІЯ ТОВАРИСТВА З ОБМЕЖЕНОЮ ВІДПОВІДАЛЬНІСТЮ "АЛЬФА-ЗАБАВА" (38807651); ЗАПОРІЗЬКА ФІЛІЯ ТОВАРИСТВА З ОБМЕЖЕНОЮ ВІДПОВІДАЛЬНІСТЮ "АЛЬФА-ЗАБАВА" (38928977); КРЕМЕНЧУЦЬКА ФІЛІЯ ТОВАРИСТВА З ОБМЕЖЕНОЮ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ВІДПОВІДАЛЬНІСТЮ "АЛЬФА-ЗАБАВА" (42064213); КРИВОРІЗЬКА ФІЛІЯ ТОВАРИСТВА З ОБМЕЖЕНОЮ ВІДПОВІДАЛЬНІСТЮ "АЛЬФА-ЗАБАВА" (39107492); ЛУЦЬКА ФІЛІЯ ТОВАРИСТВА З ОБМЕЖЕНОЮ ВІДПОВІДАЛЬНІСТЮ "АЛЬФА-ЗАБАВА" (39107508); ЛЬВІВСЬКА ФІЛІЯ №2 ТОВАРИСТВА З ОБМЕЖЕНОЮ ВІДПОВІДАЛЬНІСТЮ "АЛЬФА-ЗАБАВА" (39986212); ЛЬВІВСЬКА ФІЛІЯ №3 ТОВАРИСТВА З ОБМЕЖЕНОЮ ВІДПОВІДАЛЬНІСТЮ "АЛЬФА-ЗАБАВА" (40437452); ЛЬВІВСЬКА ФІЛІЯ ТОВАРИСТВА З ОБМЕЖЕНОЮ ВІДПОВІДАЛЬНІСТЮ "АЛЬФА-ЗАБАВА" (39762072); ОДЕСЬКА ФІЛІЯ № 4 ТОВАРИСТВА З ОБМЕЖЕНОЮ ВІДПОВІДАЛЬНІСТЮ "АЛЬФА-ЗАБАВА" (41686368); ОДЕСЬКА ФІЛІЯ №2 ТОВАРИСТВА З ОБМЕЖЕНОЮ ВІДПОВІДАЛЬНІСТЮ "АЛЬФА-ЗАБАВА" (38014245); ОДЕСЬКА ФІЛІЯ №3 ТОВАРИСТВА З ОБМЕЖЕНОЮ ВІДПОВІДАЛЬНІСТЮ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"АЛЬФА-ЗАБАВА" (40616986); ОДЕСЬКА ФІЛІЯ ТОВАРИСТВА З ОБМЕЖЕНОЮ ВІДПОВІДАЛЬНІСТЮ "АЛЬФА-ЗАБАВА" (37847735); РІВНЕНСЬКА ФІЛІЯ ТОВАРИСТВА З ОБМЕЖЕНОЮ ВІДПОВІДАЛЬНІСТЮ "АЛЬФА-ЗАБАВА" (40250930); СУМСЬКА ФІЛІЯ ТОВАРИСТВА З ОБМЕЖЕНОЮ ВІДПОВІДАЛЬНІСТЮ "АЛЬФА-ЗАБАВА" (39322451); ХАРКІВСЬКА ФІЛІЯ № 2 ТОВАРИСТВА З ОБМЕЖЕНОЮ ВІДПОВІДАЛЬНІСТЮ "АЛЬФА-ЗАБАВА" (41501900); ХАРКІВСЬКА ФІЛІЯ ТОВАРИСТВА З ОБМЕЖЕНОЮ ВІДПОВІДАЛЬНІСТЮ "АЛЬФА-ЗАБАВА" (38134038); ХЕРСОНСЬКА ФІЛІЯ ТОВАРИСТВА З ОБМЕЖЕНОЮ ВІДПОВІДАЛЬНІСТЮ "АЛЬФА-ЗАБАВА" (38014250); ХМЕЛЬНИЦЬКА ФІЛІЯ ТОВАРИТСВА З ОБМЕЖЕНОЮ ВІДПОВІДАЛЬНІСТЮ "АЛЬФА-ЗАБАВА" (41742055); ЧЕРНІГІВСЬКА ФІЛІЯ ТОВАРИСТВА З ОБМЕЖЕНОЮ ВІДПОВІДАЛЬНІСТЮ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"АЛЬФА-ЗАБАВА" (39961126); ПОЛТАВСЬКА ФІЛІЯ ТОВАРИСТВА З ОБМЕЖЕНОЮ ВІДПОВІДАЛЬНІСТЮ "АЛЬФА-ЗАБАВА" (42653485); ІВАНО-ФРАНКІВСЬКА ФІЛІЯ ТОВАРИСТВА З ОБМЕЖЕНОЮ ВІДПОВІДАЛЬНІСТЮ "АЛЬФА-ЗАБАВА" (43013615)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02192,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Дніпровський район, ВУЛИЦЯ АНДРІЯ МАЛИШКА, будинок 3-Д; Київська обл., місто Бориспіль ВУЛИЦЯ КИЇВСЬКИЙ ШЛЯХ; Вінницька обл., місто Вінниця ВУЛИЦЯ 600-РІЧЧЯ буд. 17; Дніпропетровська обл., місто Дніпро,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Бабушкінський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 ПРОСПЕКТ КАРЛА МАРКСА буд. 50; Дніпропетровська обл., Дніпровський район, селище міського типу Слобожанське ВУЛ. НИЖНЬОДНІПРОВСЬКА буд. 17; Житомирська обл., місто Житомир, Богунський район ВУЛИЦЯ КИЇВСЬКА буд. 77; Запорізька обл., місто Запоріжжя,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Олександрівський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 ПРОСПЕКТ ЛЕНІНА БУДИНОК 83-85 / ВУЛИЦЯ ГОРЬКОГО БУДИНОК 88-90, 90 А; Полтавська обл., місто Кременчук,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Крюківський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 ВУЛИЦЯ ХАЛАМЕНЮКА буд. 7; Дніпропетровська обл., місто Кривий Ріг, Саксаганський район ПЛОЩА 30-РІЧЧЯ ПЕРЕМОГИ буд. 1; Волинська обл., місто Луцьк ПРОСПЕКТ ПРЕЗИДЕНТА ГРУШЕВСЬКОГО буд. 2; Львівська обл., місто Львів,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Шевченківський район ВУЛИЦЯ ПІД ДУБОМ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корп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Б буд. 7; Львівська обл., місто Львів, Франківський район ВУЛИЦЯ КУЛЬПАРКІВСЬКА буд. 226А; Львівська обл.,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Пустомитівський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 село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Сокільники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ВУЛИЦЯ СТРИЙСЬКА буд. 30; Одеська обл., місто Одеса, Приморський район ПРОВУЛОК СЕМАФОРНИЙ буд. 4Ж; Одеська обл., місто Одеса, Київський район ПРОСПЕКТ М. ЖУКОВА буд. 2; Одеська обл., місто Одеса, Суворовський район ВУЛИЦЯ ДАВИДА ОЙСТРАХА буд. 32; Одеська обл., Комінтернівський район, село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Фонтанка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КОМПЛЕКС БУДІВЕЛЬ ТА СПОРУД №1, БАГАТОФУНКЦІОНАЛЬНИЙ  ТВО КОМПЛЕКС "РІВ'ЄРА"; Рівненська обл., місто Рівне ВУЛИЦЯ МАКАРОВА буд. 23; Сумська обл., місто Суми,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Ковпаківський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 ВУЛИЦЯ ХАРКІВСЬКА буд. 2; Харківська обл., місто Харків, Київський район ВУЛИЦЯ СУМСЬКА буд. 10; Харківська обл., місто Харків, Київський район ВУЛИЦЯ ГЕРОЇВ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ПРАЦІ буд. 7; Херсонська обл., місто Херсон, Дніпровський район ВУЛИЦЯ ЗАЛАЕГЕРСЕГ буд. 18; Хмельницька обл., місто Хмельницький ВУЛИЦЯ БАНДЕРИ буд. 2 А; Чернігівська обл., місто Чернігів, Деснянський район ВУЛ. 77 ГВАРДІЙСЬКОЇ ДИВІЗІЇ буд. 1 В; Полтавська обл., місто Полтава, Шевченківський район ВУЛИЦЯ ЄВРОПЕЙСЬКА буд. 60-А; Івано-Франківська обл., місто Івано-Франківськ ВУЛИЦЯ ІВАНА МИКОЛАЙЧУКА буд.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32378340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27.01.2020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27.01.2020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4735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"ІМК"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02098,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ПРОСПЕКТ ПАВЛА ТИЧИНИ, будинок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32771630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03.02.2020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"ХАДАР-А"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02002,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КАХОВСЬКА, будинок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38903486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03.02.2020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4745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"ТРАНСАВТОЛОГІСТИКА"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ПРАЗЬКА, будинок 4, квартира 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34426233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03.02.2020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ПРИВАТНЕ АКЦІОНЕРНЕ ТОВАРИСТВО "КИЇВСЬКИЙ ЗАВОД "ГРАНІТ"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ПРИВАТНЕ АКЦІОНЕРНЕ ТОВАРИСТВО "КИЇВСЬКИЙ ЗАВОД "ГРАНІТ"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04012394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сфері державного гірничого нагляду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04.02.2020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Управління Держпраці у Черкаській області, 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Геологічне вивчення надр, їх використання та охорона, а також використання і переробка мінеральної сировини (державний гірничий нагляд)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4748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ПРИВАТНЕ АКЦІОНЕРНЕ ТОВАРИСТВО "КИЇВСЬКИЙ ЗАВОД "ГРАНІТ"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Дніпровський район, ПРОСПЕКТ ВИЗВОЛИТЕЛІВ, будинок 17; Черкаська обл., Уманський район, 5 км на північ від села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Танське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04012394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04.02.2020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Управління Держпраці у Черкаській області, 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ПРИВАТНЕ АКЦІОНЕРНЕ ТОВАРИСТВО "ВИРОБНИЧА ПРОЕКТНО-БУДІВЕЛЬНА ФІРМА "АТЛАНТ":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ПрАТ ВПБФ "Атлант"; АТ "ВПБФ"АТЛАНТ" (19016506)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02192,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ДАРНИЦЬКИЙ БУЛЬВАР, будинок 8-А; м. Київ вул. Милославська,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19016506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18.02.2020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4897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"КІЗОВ УКРАЇНА"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02002,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ЄВГЕНА СВЕРСТЮКА, будинок 17, офіс 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37768596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02.03.2020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4917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ПУБЛІЧНЕ АКЦІОНЕРНЕ ТОВАРИСТВО "УКРПЛАСТИК"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02002,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М.РАСКОВОЇ, будинок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00203588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06.03.2020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"АТП 5222"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02066,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ХОТКЕВИЧА, будинок 22, офіс 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41248503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23.03.2020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4989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 РИНОК "ДЕСНА"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02183,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МИКОЛИ КИБАЛЬЧИЧА, будинок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24377301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30.03.2020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4994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"БІРЖА-СЕРВІС"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02002,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МИКІЛЬСЬКО-СЛОБІДСЬКА, будинок 1-А, офіс 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24725080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30.03.2020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5012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ПРИВАТНЕ АКЦІОНЕРНЕ ТОВАРИСТВО "ДИТЯЧИЙ СВІТ КИЇВ"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02192,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ВУЛ. МАЛИШКА, будинок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21504897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02.04.2020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"ФРЕГАТ"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02105,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ГІДРОПАРК ГП-8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16468892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03.04.2020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"ЖЕК ТАУЕР"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02192,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МИРОПІЛЬСЬКА, будинок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39477675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06.04.2020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5028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ТЕАТРАЛЬНО-ВИДОВИЩНИЙ ЗАКЛАД КУЛЬТУРИ "КИЇВСЬКИЙ АКАДЕМІЧНИЙ ТЕАТР ДРАМИ І КОМЕДІЇ НА ЛІВОМУ БЕРЕЗІ ДНІПРА"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02002,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ПРОСПЕКТ БРОВАРСЬКИЙ, будинок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05509435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06.04.2020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"ОЛТА"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02152,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ПРОСПЕКТ ПАВЛА ТИЧИНИ, будинок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31256993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зайнятості населення, зайнятості та працевлаштування осіб з інвалідністю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17.04.2020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Зайнятість населення, зайнятість та працевлаштування осіб з інвалідністю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"ОЛТА"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02152,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ПРОСПЕКТ ПАВЛА ТИЧИНИ, будинок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31256993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17.04.2020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5170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"ЮММА"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02160,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ПРОСПЕКТ ВОЗЗ'ЄДНАННЯ, будинок 19, офіс 305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39384330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Незначний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04.05.2020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ПІДПРИЄМСТВО З ІНОЗЕМНИМИ ІНВЕСТИЦІЯМИ В ФОРМІ ТОВАРИСТВА З ОБМЕЖЕНОЮ ВІДПОВІДАЛЬНІСТЮ "ЄВРО ФІНАНС ЛТД"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02160,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 РЕГЕНЕРАТОРНА, будинок 4, корпус 16, квартира 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31303122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06.05.2020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5192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ДОЧІРНЄ ПІДПРИЄМСТВО "ГОТЕЛЬНИЙ КОМПЛЕКС "ТУРИСТ" ПРИВАТНОГО АКЦІОНЕРНОГО ТОВАРИСТВА "УКРПРОФТУР"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02002,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Р.ОКІПНОЇ, будинок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14353417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12.05.2020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5210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"ПРІМЕКС-НІКА"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02094,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ГНАТА ХОТКЕВИЧА, будинок 10, квартира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30521888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12.05.2020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ПРИВАТНЕ АКЦІОНЕРНЕ ТОВАРИСТВО "КИЇВСЬКИЙ ЗАВОД ЕКСПЕРИМЕНТАЛЬНИХ КОНСТРУКЦІЙ"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АЛМА-АТИНСЬКА, будинок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00109339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13.05.2020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ПРИВАТНЕ АКЦІОНЕРНЕ ТОВАРИСТВО "ТРУДОВИЙ КОЛЕКТИВ ФАНПЛИТ"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02160,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ФАНЕРНА, будинок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32960308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18.05.2020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5243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КОМУНАЛЬНИЙ ЗАКЛАД "ТЕАТРАЛЬНО-ВИДОВИЩНИЙ ЗАКЛАД КУЛЬТУРИ "КИЇВСЬКИЙ МУНІЦИПАЛЬНИЙ АКАДЕМІЧНИЙ ТЕАТР ЛЯЛЬОК НА ЛІВОМУ БЕРЕЗІ ДНІПРА"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02002,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МИТРОПОЛИТА АНДРЕЯ ШЕПТИЦЬКОГО, будинок 1Б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05495006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18.05.2020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"ЕНЕРГІЯ-97"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02205,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ПРОСПЕКТ ГАГАРІНА, будинок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13670891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19.05.2020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"МЕГА АВТОЦЕНТР"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АЛМА-АТИНСЬКА, будинок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38197024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19.05.2020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2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5255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"МАЙ КЛІНІК"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БУЛЬВАР ПЕРОВА, будинок 26-Б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37554663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зайнятості населення, зайнятості та працевлаштування осіб з інвалідністю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Незначний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20.05.2020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Зайнятість населення, зайнятість та працевлаштування осіб з інвалідністю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"МАЙ КЛІНІК"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БУЛЬВАР ПЕРОВА, будинок 26-Б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37554663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20.05.2020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5271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"ПАЛІТРА РЕКЛАМНИХ ІДЕЙ"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02094,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ГНАТА ХОТКЕВИЧА, будинок 12, офіс 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39075796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25.05.2020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5297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"ПЕЙПА ТРЕЙД ЛТД"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СОСЮРИ, будинок 7, офіс 304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41844761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5302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"СТЦ КАРДАН-СЕРВІС"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АЛМА-АТИНСЬКА, будинок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30678700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5332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"СПІК"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ВОСКРЕСЕНСЬКА, будинок 2-А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24583199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5334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"УКРАЇНСЬКІ ХІМІЧНІ ТЕХНОЛОГІЇ ЛТД"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ДОВБУША, будинок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34426212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ДЕРЖАВНЕ ПУБЛІЧНЕ АКЦІОНЕРНЕ ТОВАРИСТВО "БУДІВЕЛЬНА КОМПАНІЯ "УКРБУД"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02002,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ВУЛ. РАСКОВОЇ, будинок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33298371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5353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"МАГУРА-БУД"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02225,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КИБАЛЬЧИЧА, будинок 13-А, приміщення №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40363022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зайнятості населення, зайнятості та працевлаштування осіб з інвалідністю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Незначний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Зайнятість населення, зайнятість та працевлаштування осіб з інвалідністю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5368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"МАГУРА-БУД"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02225,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КИБАЛЬЧИЧА, будинок 13-А, приміщення 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40363022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5398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"ДАРНИЦЬКЕ ЛІСОПАРКОВЕ ГОСПОДАРСТВО"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ВУЛ. НОВОРОСІЙСЬКА , будинок 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03359635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ПРИВАТНИЙ ЗАКЛАД ДОШКІЛЬНОЇ ОСВІТИ "МАНДАРИНКА - ДИТЯЧИЙ САДОК"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02098,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Дарницький район, ДНІПРОВСЬКА НАБЕРЕЖНА, будинок 19А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43038598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02.07.2020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"ГАРАНТ-ЛІФТ ПЛЮС"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02094,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БУЛЬВАР ВЕРХОВНОЇ РАДИ, будинок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40382985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5438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"ЛЕКОС"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02192,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МАЛИШКА, будинок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25264912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06.07.2020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ЗАКРИТЕ АКЦІОНЕРНЕ ТОВАРИСТВО "КИЇВБУДЕЛЕКТРОТРАНС"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02094,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ВУЛ. ГРОДНЕНСЬКА, будинок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03333972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07.07.2020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4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5543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ТОВАРИСТВО З ОБМЕЖЕНОЮ ВІДПОВІДАЛЬНІСТЮ "МЗС-ПРОЕКТ":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ТОВАРИСТВО З ОБМЕЖЕНОЮ ВІДПОВІДАЛЬНІСТЮ "МЗС-ПРОЕКТ" (); ТОВАРИСТВО З ОБМЕЖЕНОЮ ВІДПОВІДАЛЬНІСТЮ "МЗС-ПРОЕКТ" ()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02160,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Дніпровський район, ПРОСПЕКТ ВОЗЗ'ЄДНАННЯ , будинок 15; 02089, Київська область,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пр. Броварський, 95(склад); 02089, Київська область,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пр. Броварський, 95(склад)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34425837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03.08.2020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"ОКСІ"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02154,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РУСАНІВСЬКА НАБЕРЕЖНА, будинок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30604948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17.08.2020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5636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"АЛЕКС-БУД"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02192,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МИРОПІЛЬСЬКА, будинок 25, приміщення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32769752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Незначний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17.08.2020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"ФОСАГРО-УКРАЇНА"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02002,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ЄВГЕНА СВЕРСТЮКА, будинок 11, корпус А, офіс 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33542675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19.08.2020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5711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"КОНТЕ УКРАЇНА"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МАРГАНЕЦЬКА, будинок 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32771122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07.09.2020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5728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"ЛАНТАН ІНЖИНІРИНГ"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АЛІШЕРА НАВОЇ, будинок 57, квартира 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39846251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07.09.2020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5769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"АЙЛАНТ-ЛТД"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02094,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ГНАТА ХОТКЕВИЧА, будинок 27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19028254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15.09.2020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5795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ПІДПРИЄМСТВО ПО УТРИМАННЮ ЗЕЛЕНИХ НАСАДЖЕНЬ ДНІПРОВСЬКОГО РАЙОНУ М.КИЄВА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ПРОСПЕКТ ВИЗВОЛИТЕЛІВ, будинок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03359813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21.09.2020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5810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ЗАКРИТЕ АКЦІОНЕРНЕ ТОВАРИСТВО "БУДІВЕЛЬНА КОМПАНІЯ "ЕКСКАВАЦІЯ"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БУТЛЕРОВА, будинок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32592746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25.09.2020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5945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"ТЕНЗАСОЮЗБУД"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02154,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ПРОСПЕКТ ВОЗЗ'ЄДНАННЯ, будинок 21, офіс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39428764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19.10.2020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5946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ПРИВАТНЕ ПІДПРИЄМСТВО "ЕКСПЕРИМЕНТ"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02002,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ВУЛ. МАРИНИ РАСКОВОЇ , будинок 11, кімната 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32663319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19.10.2020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5954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"ОПТ-ОІЛ"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02660,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ЄВГЕНА СВЕРСТЮКА , будинок 17, офіс 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38408699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20.10.2020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5959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НЕКОМЕРЦІЙНЕ ПІДПРИЄМСТВО "КИЇВСЬКИЙ МІСЬКИЙ ЦЕНТР НЕФРОЛОГІЇ ТА ДІАЛІЗУ" ВИКОНАВЧОГО ОРГАНУ КИЇВСЬКОЇ МІСЬКОЇ РАДИ (КИЇВСЬКОЇ МІСЬКОЇ ДЕРЖАВНОЇ АДМІНІСТРАЦІЇ)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ПЕТРА ЗАПОРОЖЦЯ, будинок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42751893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зайнятості населення, зайнятості та працевлаштування осіб з інвалідністю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22.10.2020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Зайнятість населення, зайнятість та працевлаштування осіб з інвалідністю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5960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НЕКОМЕРЦІЙНЕ ПІДПРИЄМСТВО "КИЇВСЬКИЙ МІСЬКИЙ ЦЕНТР НЕФРОЛОГІЇ ТА ДІАЛІЗУ" ВИКОНАВЧОГО ОРГАНУ КИЇВСЬКОЇ МІСЬКОЇ РАДИ (КИЇВСЬКОЇ МІСЬКОЇ ДЕРЖАВНОЇ АДМІНІСТРАЦІЇ)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ПЕТРА ЗАПОРОЖЦЯ, будинок 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42751893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22.10.2020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5969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"БК ЖИТЛОЛЮКС"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КУРНАТОВСЬКОГО, будинок 5-Б, квартира 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40472460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26.10.2020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ЖИТЛОВО-БУДІВЕЛЬНИЙ КООПЕРАТИВ "ВОСХОД-4"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02192,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АНДРІЯ МАЛИШКА, будинок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22865290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09.11.2020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ДОЧІРНЄ ПІДПРИЄМСТВО "АПРІТЕК"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02105,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ТАМПЕРЕ, будинок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32662928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10.11.2020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6066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"НОРТ КОНСТРАКШН УКРАЇНА"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БУЛЬВАР ПЕРОВА, будинок 10А, офіс 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32304855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16.11.2020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ПРИВАТНЕ ПІДПРИЄМСТВО "ЕНЕРГІЯ ГРУПП"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02660,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ПРОСПЕКТ ВИЗВОЛИТЕЛІВ, будинок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40213726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Незначний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30.11.2020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"АВТОЕКСПО"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02105,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ПАВЛА УСЕНКА, будинок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37725285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01.12.2020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6141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КОМУНАЛЬНЕ НЕКОМЕРЦІЙНЕ ПІДПРИЄМСТВО "ЦЕНТР ПЕРВИННОЇ МЕДИКО-САНІТАРНОЇ ДОПОМОГИ № 4" ДНІПРОВСЬКОГО РАЙОНУ МІСТА КИЄВА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02094,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СЕРГІЄНКА, будинок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38196712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07.12.2020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6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"ІНТЕРГЕОКОМ"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ПРОСПЕКТ ВИЗВОЛИТЕЛІВ, будинок 3, офіс 6; Харківська область; Черкаська область; СУМСЬКА ОБЛАСТЬ, М. СУМИ, ПРОСПЕКТ КУРСЬКИЙ, Б.135/1; СУМСЬКА ОБЛАСТЬ, М.СУМИ, ВУЛ. ІВАНА СІРКА, Б.18/1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42447221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07.12.2020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Харківській області, Управління Держпраці у Рівненській області, Управління Держпраці у Черкаській області, Управління Держпраці у Сумській області, 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6149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"УКРАЇНСЬКА МОНОЛІТНО-БУДІВЕЛЬНА КОМПАНІЯ"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02002,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ЄВГЕНА СВЕРСТЮКА, будинок 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35646495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Середній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07.12.2020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6208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"БУДІВЕЛЬНА КОМПАНІЯ ГІСКОН"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02094,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ВУЛИЦЯ КРАКІВСЬКА, будинок 15/17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42638741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Незначний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17.12.2020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Так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45ACD" w:rsidRPr="00945ACD" w:rsidTr="00605936">
        <w:trPr>
          <w:trHeight w:val="30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ПРИВАТНЕ ПІДПРИЄМСТВО "ЮВІТ"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02125, </w:t>
            </w:r>
            <w:proofErr w:type="spellStart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м.Київ</w:t>
            </w:r>
            <w:proofErr w:type="spellEnd"/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Дніпровський район, БУЛЬВАР ПЕРОВА, будинок 13/2, квартира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30210561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Додержання законодавства у сферах промислової безпеки,</w:t>
            </w:r>
            <w:r w:rsidR="00FF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охорони праці, гігієни праці, поводження з вибуховими матеріалами промислового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17.12.2020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Головне управління Держпраці у Київській області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45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Промислова безпека, охорона праці, поводження з вибуховими матеріалами промислового призначення, гігієна праці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ACD" w:rsidRPr="00945ACD" w:rsidRDefault="00945ACD" w:rsidP="0094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tbl>
      <w:tblPr>
        <w:tblW w:w="691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</w:tblGrid>
      <w:tr w:rsidR="00F87402" w:rsidTr="00FF2E6D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87402" w:rsidRDefault="00F87402"/>
        </w:tc>
      </w:tr>
    </w:tbl>
    <w:p w:rsidR="00D563CE" w:rsidRPr="00D563CE" w:rsidRDefault="00D62BE7" w:rsidP="00D563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Інформація</w:t>
      </w:r>
      <w:r w:rsidR="00D563CE" w:rsidRPr="00D563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підготовлена</w:t>
      </w:r>
      <w:bookmarkStart w:id="0" w:name="_GoBack"/>
      <w:bookmarkEnd w:id="0"/>
      <w:r w:rsidR="00D563CE" w:rsidRPr="00D563CE">
        <w:rPr>
          <w:rFonts w:ascii="Times New Roman" w:hAnsi="Times New Roman" w:cs="Times New Roman"/>
        </w:rPr>
        <w:t xml:space="preserve"> сектором з питань охорони правці Дніпровської</w:t>
      </w:r>
    </w:p>
    <w:p w:rsidR="00D563CE" w:rsidRDefault="00D563CE" w:rsidP="00D563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563CE">
        <w:rPr>
          <w:rFonts w:ascii="Times New Roman" w:hAnsi="Times New Roman" w:cs="Times New Roman"/>
        </w:rPr>
        <w:t xml:space="preserve">айонної в місті Києві державної адміністрації за матеріалами </w:t>
      </w:r>
    </w:p>
    <w:p w:rsidR="00BD65AE" w:rsidRPr="00D563CE" w:rsidRDefault="00D563CE" w:rsidP="00D563CE">
      <w:pPr>
        <w:spacing w:after="0" w:line="240" w:lineRule="auto"/>
        <w:rPr>
          <w:rFonts w:ascii="Times New Roman" w:hAnsi="Times New Roman" w:cs="Times New Roman"/>
        </w:rPr>
      </w:pPr>
      <w:r w:rsidRPr="00D563CE">
        <w:rPr>
          <w:rFonts w:ascii="Times New Roman" w:hAnsi="Times New Roman" w:cs="Times New Roman"/>
        </w:rPr>
        <w:t>офіційного сайту Державної служби України з питань праці</w:t>
      </w:r>
    </w:p>
    <w:p w:rsidR="00D563CE" w:rsidRPr="00D563CE" w:rsidRDefault="00BD65AE" w:rsidP="00D563CE">
      <w:hyperlink r:id="rId5" w:history="1">
        <w:r w:rsidRPr="00BD65AE">
          <w:rPr>
            <w:color w:val="0000FF"/>
            <w:u w:val="single"/>
          </w:rPr>
          <w:t>http://dsp.gov.ua/plan-zakhodiv-zi-zdiisnennia-derzhavnoho-nahliadu-kontroliu-derzhpratsi-na-2020-rik/</w:t>
        </w:r>
      </w:hyperlink>
    </w:p>
    <w:sectPr w:rsidR="00D563CE" w:rsidRPr="00D563CE" w:rsidSect="00945AC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C0"/>
    <w:rsid w:val="00193B65"/>
    <w:rsid w:val="002206BE"/>
    <w:rsid w:val="003648F1"/>
    <w:rsid w:val="00581B5A"/>
    <w:rsid w:val="005C434A"/>
    <w:rsid w:val="00605936"/>
    <w:rsid w:val="0083395E"/>
    <w:rsid w:val="00945ACD"/>
    <w:rsid w:val="00BD65AE"/>
    <w:rsid w:val="00C73C76"/>
    <w:rsid w:val="00D563CE"/>
    <w:rsid w:val="00D62BE7"/>
    <w:rsid w:val="00EA15C0"/>
    <w:rsid w:val="00F87402"/>
    <w:rsid w:val="00F9397A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FCC7"/>
  <w15:chartTrackingRefBased/>
  <w15:docId w15:val="{2261BBE1-4AA5-40A4-A83C-0E3948ED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AC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45ACD"/>
    <w:rPr>
      <w:color w:val="954F72"/>
      <w:u w:val="single"/>
    </w:rPr>
  </w:style>
  <w:style w:type="paragraph" w:customStyle="1" w:styleId="msonormal0">
    <w:name w:val="msonormal"/>
    <w:basedOn w:val="a"/>
    <w:rsid w:val="0094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945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66">
    <w:name w:val="xl66"/>
    <w:basedOn w:val="a"/>
    <w:rsid w:val="00945A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945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8">
    <w:name w:val="xl68"/>
    <w:basedOn w:val="a"/>
    <w:rsid w:val="00945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9">
    <w:name w:val="xl69"/>
    <w:basedOn w:val="a"/>
    <w:rsid w:val="0094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70">
    <w:name w:val="xl70"/>
    <w:basedOn w:val="a"/>
    <w:rsid w:val="00945A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customStyle="1" w:styleId="xl71">
    <w:name w:val="xl71"/>
    <w:basedOn w:val="a"/>
    <w:rsid w:val="00945A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sp.gov.ua/plan-zakhodiv-zi-zdiisnennia-derzhavnoho-nahliadu-kontroliu-derzhpratsi-na-2020-r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FE40-D22F-4ECD-8334-883241F7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25017</Words>
  <Characters>14261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2</cp:revision>
  <dcterms:created xsi:type="dcterms:W3CDTF">2020-01-03T08:07:00Z</dcterms:created>
  <dcterms:modified xsi:type="dcterms:W3CDTF">2020-01-03T08:07:00Z</dcterms:modified>
</cp:coreProperties>
</file>