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5F" w:rsidRPr="008A665F" w:rsidRDefault="00783F90" w:rsidP="008A665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A665F">
        <w:rPr>
          <w:b/>
          <w:color w:val="000000"/>
          <w:sz w:val="28"/>
          <w:szCs w:val="28"/>
          <w:shd w:val="clear" w:color="auto" w:fill="FFFFFF"/>
        </w:rPr>
        <w:t>До уваги  юридичних осіб</w:t>
      </w:r>
      <w:r w:rsidRPr="008A665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8A665F">
        <w:rPr>
          <w:b/>
          <w:color w:val="000000"/>
          <w:sz w:val="28"/>
          <w:szCs w:val="28"/>
          <w:shd w:val="clear" w:color="auto" w:fill="FFFFFF"/>
        </w:rPr>
        <w:t>та фізичних осіб</w:t>
      </w:r>
      <w:r w:rsidRPr="008A665F">
        <w:rPr>
          <w:b/>
          <w:color w:val="000000"/>
          <w:sz w:val="28"/>
          <w:szCs w:val="28"/>
          <w:shd w:val="clear" w:color="auto" w:fill="FFFFFF"/>
        </w:rPr>
        <w:t>,</w:t>
      </w:r>
    </w:p>
    <w:p w:rsidR="00317B42" w:rsidRPr="008A665F" w:rsidRDefault="00783F90" w:rsidP="008A665F">
      <w:pPr>
        <w:jc w:val="center"/>
        <w:rPr>
          <w:b/>
          <w:sz w:val="28"/>
          <w:szCs w:val="28"/>
        </w:rPr>
      </w:pPr>
      <w:r w:rsidRPr="008A665F">
        <w:rPr>
          <w:b/>
          <w:color w:val="000000"/>
          <w:sz w:val="28"/>
          <w:szCs w:val="28"/>
          <w:shd w:val="clear" w:color="auto" w:fill="FFFFFF"/>
        </w:rPr>
        <w:t>які використовують найману працю</w:t>
      </w:r>
      <w:r w:rsidRPr="008A665F">
        <w:rPr>
          <w:b/>
          <w:sz w:val="28"/>
          <w:szCs w:val="28"/>
        </w:rPr>
        <w:t>!</w:t>
      </w:r>
    </w:p>
    <w:p w:rsidR="00E27B41" w:rsidRPr="00F46777" w:rsidRDefault="008A665F" w:rsidP="00C64396">
      <w:pPr>
        <w:jc w:val="both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     </w:t>
      </w:r>
      <w:r w:rsidR="00E27B41" w:rsidRPr="00F46777">
        <w:rPr>
          <w:rFonts w:ascii="Times New Roman" w:hAnsi="Times New Roman" w:cs="Times New Roman"/>
          <w:sz w:val="28"/>
          <w:szCs w:val="28"/>
        </w:rPr>
        <w:t xml:space="preserve">Сектор з питань охорони праці Дніпровської районної в місті Києві державної адміністрації інформує, що 04.12.2019 Кабінетом Міністрів України прийнято постанову № 1132 «Про здійснення змін до Порядку </w:t>
      </w:r>
      <w:r w:rsidRPr="00F46777">
        <w:rPr>
          <w:rFonts w:ascii="Times New Roman" w:hAnsi="Times New Roman" w:cs="Times New Roman"/>
          <w:sz w:val="28"/>
          <w:szCs w:val="28"/>
        </w:rPr>
        <w:t>здійснення</w:t>
      </w:r>
      <w:r w:rsidR="00E27B41" w:rsidRPr="00F46777">
        <w:rPr>
          <w:rFonts w:ascii="Times New Roman" w:hAnsi="Times New Roman" w:cs="Times New Roman"/>
          <w:sz w:val="28"/>
          <w:szCs w:val="28"/>
        </w:rPr>
        <w:t xml:space="preserve"> державного контролю за додержанням законодавства про працю», яка набрала чинності 31 грудня 2019 року.</w:t>
      </w:r>
    </w:p>
    <w:p w:rsidR="00E27B41" w:rsidRPr="00F46777" w:rsidRDefault="008A665F" w:rsidP="00C64396">
      <w:pPr>
        <w:jc w:val="both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     </w:t>
      </w:r>
      <w:r w:rsidR="00E27B41" w:rsidRPr="00F46777">
        <w:rPr>
          <w:rFonts w:ascii="Times New Roman" w:hAnsi="Times New Roman" w:cs="Times New Roman"/>
          <w:sz w:val="28"/>
          <w:szCs w:val="28"/>
        </w:rPr>
        <w:t xml:space="preserve">Постановою викладено у новій редакції Порядок здійснення державного контролю за додержанням законодавства про працю (далі  - Порядок), який проводиться інспекторами праці Держпраці та її </w:t>
      </w:r>
      <w:r w:rsidRPr="00F46777">
        <w:rPr>
          <w:rFonts w:ascii="Times New Roman" w:hAnsi="Times New Roman" w:cs="Times New Roman"/>
          <w:sz w:val="28"/>
          <w:szCs w:val="28"/>
        </w:rPr>
        <w:t>територіальних</w:t>
      </w:r>
      <w:r w:rsidR="00E27B41" w:rsidRPr="00F46777">
        <w:rPr>
          <w:rFonts w:ascii="Times New Roman" w:hAnsi="Times New Roman" w:cs="Times New Roman"/>
          <w:sz w:val="28"/>
          <w:szCs w:val="28"/>
        </w:rPr>
        <w:t xml:space="preserve"> органів.</w:t>
      </w:r>
    </w:p>
    <w:p w:rsidR="00E27B41" w:rsidRPr="00F46777" w:rsidRDefault="00E27B41" w:rsidP="00C64396">
      <w:pPr>
        <w:jc w:val="both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Зміни:</w:t>
      </w:r>
    </w:p>
    <w:p w:rsidR="00E27B41" w:rsidRPr="00F46777" w:rsidRDefault="00E27B41" w:rsidP="00C643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Відповідно до п. 2 Порядку заходи державного контролю за додержанням законодавства про працю наразі здійснюються лише у формі </w:t>
      </w:r>
      <w:r w:rsidR="00C64396">
        <w:rPr>
          <w:rFonts w:ascii="Times New Roman" w:hAnsi="Times New Roman" w:cs="Times New Roman"/>
          <w:sz w:val="28"/>
          <w:szCs w:val="28"/>
        </w:rPr>
        <w:t>і</w:t>
      </w:r>
      <w:r w:rsidRPr="00F46777">
        <w:rPr>
          <w:rFonts w:ascii="Times New Roman" w:hAnsi="Times New Roman" w:cs="Times New Roman"/>
          <w:sz w:val="28"/>
          <w:szCs w:val="28"/>
        </w:rPr>
        <w:t>нспекційних відвідувань.</w:t>
      </w:r>
    </w:p>
    <w:p w:rsidR="00E27B41" w:rsidRPr="00F46777" w:rsidRDefault="00E27B41" w:rsidP="00C643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Відповідно п. 5 Порядку передбачено перелік підстав для здійснення інспекційних відвідувань.</w:t>
      </w:r>
    </w:p>
    <w:p w:rsidR="00E27B41" w:rsidRPr="00F46777" w:rsidRDefault="00E27B41" w:rsidP="00C643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Тривалість інспекційного відвідування, згідно з п. 9 Порядку, не може перевищувати 10 робочих днів.</w:t>
      </w:r>
    </w:p>
    <w:p w:rsidR="00E27B41" w:rsidRPr="00F46777" w:rsidRDefault="00E27B41" w:rsidP="00C643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Перелік прав </w:t>
      </w:r>
      <w:r w:rsidR="008A665F" w:rsidRPr="00F46777">
        <w:rPr>
          <w:rFonts w:ascii="Times New Roman" w:hAnsi="Times New Roman" w:cs="Times New Roman"/>
          <w:sz w:val="28"/>
          <w:szCs w:val="28"/>
        </w:rPr>
        <w:t>об’єкта</w:t>
      </w:r>
      <w:r w:rsidRPr="00F46777">
        <w:rPr>
          <w:rFonts w:ascii="Times New Roman" w:hAnsi="Times New Roman" w:cs="Times New Roman"/>
          <w:sz w:val="28"/>
          <w:szCs w:val="28"/>
        </w:rPr>
        <w:t xml:space="preserve"> відвідування під час проведення інспекційних відвідувань доповнено правом оскаржувати припис та/або вимогу</w:t>
      </w:r>
      <w:r w:rsidR="00C64396">
        <w:rPr>
          <w:rFonts w:ascii="Times New Roman" w:hAnsi="Times New Roman" w:cs="Times New Roman"/>
          <w:sz w:val="28"/>
          <w:szCs w:val="28"/>
        </w:rPr>
        <w:t xml:space="preserve"> </w:t>
      </w:r>
      <w:r w:rsidRPr="00F46777">
        <w:rPr>
          <w:rFonts w:ascii="Times New Roman" w:hAnsi="Times New Roman" w:cs="Times New Roman"/>
          <w:sz w:val="28"/>
          <w:szCs w:val="28"/>
        </w:rPr>
        <w:t>інспектора праці.</w:t>
      </w:r>
    </w:p>
    <w:p w:rsidR="00E27B41" w:rsidRPr="00F46777" w:rsidRDefault="008A665F" w:rsidP="00C643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 xml:space="preserve">Згідно з п. 16 Порядку за результатами інспекційного відвідування складається акт інспекційного відвідування, а </w:t>
      </w:r>
      <w:r w:rsidR="00214F1E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F46777">
        <w:rPr>
          <w:rFonts w:ascii="Times New Roman" w:hAnsi="Times New Roman" w:cs="Times New Roman"/>
          <w:sz w:val="28"/>
          <w:szCs w:val="28"/>
        </w:rPr>
        <w:t xml:space="preserve"> разі виявлення порушень вимог законодавства про працю складається припис щодо їх усунення та попередження про відповідальність за порушення законодавства про працю.</w:t>
      </w:r>
    </w:p>
    <w:p w:rsidR="008A665F" w:rsidRPr="00F46777" w:rsidRDefault="008A665F" w:rsidP="00C643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Виключена норма якою передбачалося проведення інспекторами праці, за письмовою заявою роботодавця, аналізу стану додержання законодавства про працю та надання рекомендацій щодо його застосування.</w:t>
      </w:r>
    </w:p>
    <w:p w:rsidR="008A665F" w:rsidRPr="00F46777" w:rsidRDefault="008A665F" w:rsidP="00C643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7B41" w:rsidRPr="00F46777" w:rsidRDefault="008A665F">
      <w:pPr>
        <w:rPr>
          <w:rFonts w:ascii="Times New Roman" w:hAnsi="Times New Roman" w:cs="Times New Roman"/>
          <w:sz w:val="28"/>
          <w:szCs w:val="28"/>
        </w:rPr>
      </w:pPr>
      <w:r w:rsidRPr="00F46777">
        <w:rPr>
          <w:rFonts w:ascii="Times New Roman" w:hAnsi="Times New Roman" w:cs="Times New Roman"/>
          <w:sz w:val="28"/>
          <w:szCs w:val="28"/>
        </w:rPr>
        <w:t>З постановою можна ознайомитися за посиланням</w:t>
      </w:r>
      <w:r w:rsidR="00C64396">
        <w:rPr>
          <w:rFonts w:ascii="Times New Roman" w:hAnsi="Times New Roman" w:cs="Times New Roman"/>
          <w:sz w:val="28"/>
          <w:szCs w:val="28"/>
        </w:rPr>
        <w:t>:</w:t>
      </w:r>
    </w:p>
    <w:p w:rsidR="008A665F" w:rsidRDefault="008A665F">
      <w:hyperlink r:id="rId5" w:history="1">
        <w:r>
          <w:rPr>
            <w:rStyle w:val="a4"/>
          </w:rPr>
          <w:t>https://zakon.rada.gov.ua/laws/show/1132-2019-%D0%BF</w:t>
        </w:r>
      </w:hyperlink>
    </w:p>
    <w:p w:rsidR="008A665F" w:rsidRDefault="008A665F"/>
    <w:p w:rsidR="008A665F" w:rsidRPr="008A665F" w:rsidRDefault="008A665F" w:rsidP="008A665F">
      <w:pPr>
        <w:spacing w:after="0" w:line="240" w:lineRule="auto"/>
        <w:rPr>
          <w:i/>
        </w:rPr>
      </w:pPr>
      <w:r w:rsidRPr="008A665F">
        <w:rPr>
          <w:i/>
        </w:rPr>
        <w:t>Інформація підготовлена сектором з питань охорони праці</w:t>
      </w:r>
    </w:p>
    <w:p w:rsidR="008A665F" w:rsidRPr="008A665F" w:rsidRDefault="008A665F" w:rsidP="008A665F">
      <w:pPr>
        <w:spacing w:after="0" w:line="240" w:lineRule="auto"/>
        <w:rPr>
          <w:i/>
          <w:sz w:val="28"/>
          <w:szCs w:val="28"/>
        </w:rPr>
      </w:pPr>
      <w:r w:rsidRPr="008A665F">
        <w:rPr>
          <w:i/>
        </w:rPr>
        <w:t xml:space="preserve"> Дніпровської районної в місті Києві державної адміністрації</w:t>
      </w:r>
    </w:p>
    <w:sectPr w:rsidR="008A665F" w:rsidRPr="008A665F" w:rsidSect="00C6439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006CC"/>
    <w:multiLevelType w:val="hybridMultilevel"/>
    <w:tmpl w:val="A72A6C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94AEC"/>
    <w:multiLevelType w:val="hybridMultilevel"/>
    <w:tmpl w:val="FA9CD4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3B"/>
    <w:rsid w:val="00214F1E"/>
    <w:rsid w:val="00317B42"/>
    <w:rsid w:val="00716B34"/>
    <w:rsid w:val="00783F90"/>
    <w:rsid w:val="008A665F"/>
    <w:rsid w:val="00C64396"/>
    <w:rsid w:val="00DE3B3B"/>
    <w:rsid w:val="00E27B41"/>
    <w:rsid w:val="00F4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C61F"/>
  <w15:chartTrackingRefBased/>
  <w15:docId w15:val="{7CD90738-07AD-4EF5-98C7-D9C01A23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B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6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132-2019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Марек Оксана Вікторівна</dc:creator>
  <cp:keywords/>
  <dc:description/>
  <cp:lastModifiedBy>Марек Оксана Вікторівна</cp:lastModifiedBy>
  <cp:revision>8</cp:revision>
  <dcterms:created xsi:type="dcterms:W3CDTF">2020-01-21T08:23:00Z</dcterms:created>
  <dcterms:modified xsi:type="dcterms:W3CDTF">2020-01-21T08:46:00Z</dcterms:modified>
</cp:coreProperties>
</file>